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C87E5" w14:textId="412291B7" w:rsidR="001C3A7F" w:rsidRPr="0060123C" w:rsidRDefault="001C3A7F" w:rsidP="0060123C">
      <w:pPr>
        <w:autoSpaceDE w:val="0"/>
        <w:autoSpaceDN w:val="0"/>
        <w:spacing w:after="0" w:line="360" w:lineRule="auto"/>
        <w:contextualSpacing/>
        <w:jc w:val="both"/>
        <w:rPr>
          <w:b/>
          <w:sz w:val="24"/>
          <w:szCs w:val="24"/>
        </w:rPr>
      </w:pPr>
      <w:bookmarkStart w:id="0" w:name="_Hlk532210762"/>
      <w:r w:rsidRPr="0060123C">
        <w:rPr>
          <w:b/>
          <w:sz w:val="24"/>
          <w:szCs w:val="24"/>
        </w:rPr>
        <w:t>Atbalstām</w:t>
      </w:r>
      <w:r w:rsidR="0020730F">
        <w:rPr>
          <w:b/>
          <w:sz w:val="24"/>
          <w:szCs w:val="24"/>
        </w:rPr>
        <w:t xml:space="preserve">ie darbības </w:t>
      </w:r>
      <w:r w:rsidR="0020730F" w:rsidRPr="006E13B7">
        <w:rPr>
          <w:b/>
          <w:sz w:val="24"/>
          <w:szCs w:val="24"/>
          <w:u w:val="single"/>
        </w:rPr>
        <w:t>virzieni</w:t>
      </w:r>
      <w:r w:rsidRPr="0060123C">
        <w:rPr>
          <w:b/>
          <w:sz w:val="24"/>
          <w:szCs w:val="24"/>
        </w:rPr>
        <w:t>:</w:t>
      </w:r>
    </w:p>
    <w:p w14:paraId="7C964A42" w14:textId="77777777" w:rsidR="007F03C3" w:rsidRPr="005826F4" w:rsidRDefault="007F03C3" w:rsidP="0060123C">
      <w:pPr>
        <w:pStyle w:val="Sarakstarindkopa"/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5826F4">
        <w:rPr>
          <w:sz w:val="24"/>
          <w:szCs w:val="24"/>
        </w:rPr>
        <w:t>investīcijas centrālās apkures sistēmu atjaunošanā vai jaunu sistēmu izbūvē;</w:t>
      </w:r>
    </w:p>
    <w:p w14:paraId="2CABBFA9" w14:textId="77777777" w:rsidR="007F03C3" w:rsidRPr="005826F4" w:rsidRDefault="007F03C3" w:rsidP="0060123C">
      <w:pPr>
        <w:pStyle w:val="Sarakstarindkopa"/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5826F4">
        <w:rPr>
          <w:sz w:val="24"/>
          <w:szCs w:val="24"/>
        </w:rPr>
        <w:t>koģenerācijas risinājumu ieviešana;</w:t>
      </w:r>
    </w:p>
    <w:p w14:paraId="53E48FA2" w14:textId="77777777" w:rsidR="007F03C3" w:rsidRPr="005826F4" w:rsidRDefault="007F03C3" w:rsidP="007F03C3">
      <w:pPr>
        <w:pStyle w:val="Sarakstarindkopa"/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5826F4">
        <w:rPr>
          <w:sz w:val="24"/>
          <w:szCs w:val="24"/>
        </w:rPr>
        <w:t>atjaunojamo energoresursu (saules, vēja, biomasas) enerģijas avotu integrēšana uzņēmuma infrastruktūrā;</w:t>
      </w:r>
    </w:p>
    <w:p w14:paraId="02672082" w14:textId="77777777" w:rsidR="001C3A7F" w:rsidRPr="005826F4" w:rsidRDefault="001C3A7F" w:rsidP="001C3A7F">
      <w:pPr>
        <w:pStyle w:val="Sarakstarindkopa"/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5826F4">
        <w:rPr>
          <w:sz w:val="24"/>
          <w:szCs w:val="24"/>
        </w:rPr>
        <w:t xml:space="preserve">ēkas(u) ārējo norobežojošo konstrukciju atjaunošana un šo konstrukciju siltuma caurlaidības samazināšana; </w:t>
      </w:r>
    </w:p>
    <w:p w14:paraId="4956C8DC" w14:textId="77777777" w:rsidR="001C3A7F" w:rsidRPr="005826F4" w:rsidRDefault="001C3A7F" w:rsidP="001C3A7F">
      <w:pPr>
        <w:pStyle w:val="Sarakstarindkopa"/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5826F4">
        <w:rPr>
          <w:sz w:val="24"/>
          <w:szCs w:val="24"/>
        </w:rPr>
        <w:t>HVAC (apkures, ventilācijas, gaisa kondicionēšanas) sistēmu efektivitātes uzlabošana;</w:t>
      </w:r>
    </w:p>
    <w:p w14:paraId="21646B28" w14:textId="77777777" w:rsidR="001C3A7F" w:rsidRPr="005826F4" w:rsidRDefault="001C3A7F" w:rsidP="001C3A7F">
      <w:pPr>
        <w:pStyle w:val="Sarakstarindkopa"/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5826F4">
        <w:rPr>
          <w:sz w:val="24"/>
          <w:szCs w:val="24"/>
        </w:rPr>
        <w:t>apgaismojuma efektivitātes uzlabošana;</w:t>
      </w:r>
    </w:p>
    <w:p w14:paraId="246F8FBC" w14:textId="53F880E5" w:rsidR="001C3A7F" w:rsidRPr="005826F4" w:rsidRDefault="001C3A7F" w:rsidP="001C3A7F">
      <w:pPr>
        <w:pStyle w:val="Sarakstarindkopa"/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5826F4">
        <w:rPr>
          <w:sz w:val="24"/>
          <w:szCs w:val="24"/>
        </w:rPr>
        <w:t>viedu energoresursu vadības sistēmu ierīkošana uzņēmumā</w:t>
      </w:r>
      <w:r w:rsidR="00AC30E9" w:rsidRPr="005826F4">
        <w:rPr>
          <w:sz w:val="24"/>
          <w:szCs w:val="24"/>
        </w:rPr>
        <w:t>;</w:t>
      </w:r>
    </w:p>
    <w:p w14:paraId="7F75B66A" w14:textId="68123A5D" w:rsidR="00AC30E9" w:rsidRPr="005826F4" w:rsidRDefault="00AC30E9" w:rsidP="001C3A7F">
      <w:pPr>
        <w:pStyle w:val="Sarakstarindkopa"/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5826F4">
        <w:rPr>
          <w:sz w:val="24"/>
          <w:szCs w:val="24"/>
        </w:rPr>
        <w:t>tehnoloģisko procesu energoefektivitāt</w:t>
      </w:r>
      <w:r w:rsidR="005826F4" w:rsidRPr="005826F4">
        <w:rPr>
          <w:sz w:val="24"/>
          <w:szCs w:val="24"/>
        </w:rPr>
        <w:t>es</w:t>
      </w:r>
      <w:r w:rsidRPr="005826F4">
        <w:rPr>
          <w:sz w:val="24"/>
          <w:szCs w:val="24"/>
        </w:rPr>
        <w:t xml:space="preserve"> uzlabošana.</w:t>
      </w:r>
    </w:p>
    <w:p w14:paraId="66E9ED98" w14:textId="1C88EF51" w:rsidR="001C3A7F" w:rsidRDefault="001C3A7F" w:rsidP="00012326">
      <w:pPr>
        <w:autoSpaceDE w:val="0"/>
        <w:autoSpaceDN w:val="0"/>
        <w:spacing w:after="0" w:line="240" w:lineRule="auto"/>
        <w:contextualSpacing/>
        <w:jc w:val="both"/>
        <w:rPr>
          <w:sz w:val="24"/>
          <w:szCs w:val="24"/>
        </w:rPr>
      </w:pPr>
    </w:p>
    <w:p w14:paraId="4C51ADCC" w14:textId="29674FBB" w:rsidR="006E13B7" w:rsidRDefault="006E13B7" w:rsidP="00012326">
      <w:pPr>
        <w:autoSpaceDE w:val="0"/>
        <w:autoSpaceDN w:val="0"/>
        <w:spacing w:after="0" w:line="240" w:lineRule="auto"/>
        <w:contextualSpacing/>
        <w:jc w:val="both"/>
        <w:rPr>
          <w:sz w:val="24"/>
          <w:szCs w:val="24"/>
        </w:rPr>
      </w:pPr>
    </w:p>
    <w:p w14:paraId="7B6A9458" w14:textId="70B67B8C" w:rsidR="006E13B7" w:rsidRPr="006E13B7" w:rsidRDefault="006E13B7" w:rsidP="00012326">
      <w:pPr>
        <w:autoSpaceDE w:val="0"/>
        <w:autoSpaceDN w:val="0"/>
        <w:spacing w:after="0" w:line="240" w:lineRule="auto"/>
        <w:contextualSpacing/>
        <w:jc w:val="both"/>
        <w:rPr>
          <w:b/>
          <w:bCs/>
          <w:sz w:val="24"/>
          <w:szCs w:val="24"/>
        </w:rPr>
      </w:pPr>
      <w:r w:rsidRPr="006E13B7">
        <w:rPr>
          <w:b/>
          <w:bCs/>
          <w:sz w:val="24"/>
          <w:szCs w:val="24"/>
        </w:rPr>
        <w:t>Finansējamās aktivitātes.</w:t>
      </w:r>
    </w:p>
    <w:p w14:paraId="3909008F" w14:textId="77777777" w:rsidR="006E13B7" w:rsidRDefault="006E13B7" w:rsidP="00012326">
      <w:pPr>
        <w:autoSpaceDE w:val="0"/>
        <w:autoSpaceDN w:val="0"/>
        <w:spacing w:after="0" w:line="240" w:lineRule="auto"/>
        <w:contextualSpacing/>
        <w:jc w:val="both"/>
        <w:rPr>
          <w:sz w:val="24"/>
          <w:szCs w:val="24"/>
        </w:rPr>
      </w:pPr>
    </w:p>
    <w:p w14:paraId="06FB2840" w14:textId="0ED24055" w:rsidR="0060123C" w:rsidRPr="0060123C" w:rsidRDefault="0060123C" w:rsidP="0060123C">
      <w:pPr>
        <w:autoSpaceDE w:val="0"/>
        <w:autoSpaceDN w:val="0"/>
        <w:jc w:val="both"/>
        <w:rPr>
          <w:b/>
          <w:sz w:val="24"/>
          <w:szCs w:val="24"/>
        </w:rPr>
      </w:pPr>
      <w:r w:rsidRPr="0060123C">
        <w:rPr>
          <w:b/>
          <w:sz w:val="24"/>
          <w:szCs w:val="24"/>
        </w:rPr>
        <w:t>Tehniski ekonomisk</w:t>
      </w:r>
      <w:r w:rsidR="006E13B7">
        <w:rPr>
          <w:b/>
          <w:sz w:val="24"/>
          <w:szCs w:val="24"/>
        </w:rPr>
        <w:t>o</w:t>
      </w:r>
      <w:r w:rsidRPr="0060123C">
        <w:rPr>
          <w:b/>
          <w:sz w:val="24"/>
          <w:szCs w:val="24"/>
        </w:rPr>
        <w:t xml:space="preserve"> pamatojum</w:t>
      </w:r>
      <w:r w:rsidR="006E13B7">
        <w:rPr>
          <w:b/>
          <w:sz w:val="24"/>
          <w:szCs w:val="24"/>
        </w:rPr>
        <w:t>u izstrāde</w:t>
      </w:r>
      <w:r w:rsidRPr="0060123C">
        <w:rPr>
          <w:b/>
          <w:sz w:val="24"/>
          <w:szCs w:val="24"/>
        </w:rPr>
        <w:t>:</w:t>
      </w:r>
    </w:p>
    <w:p w14:paraId="6C43D38C" w14:textId="77777777" w:rsidR="0060123C" w:rsidRPr="0060123C" w:rsidRDefault="0060123C" w:rsidP="0060123C">
      <w:pPr>
        <w:pStyle w:val="Sarakstarindkopa"/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60123C">
        <w:rPr>
          <w:sz w:val="24"/>
          <w:szCs w:val="24"/>
        </w:rPr>
        <w:t>Esošās situācijas izpēti, izejas datu un statistikas datu analīz</w:t>
      </w:r>
      <w:r>
        <w:rPr>
          <w:sz w:val="24"/>
          <w:szCs w:val="24"/>
        </w:rPr>
        <w:t>e</w:t>
      </w:r>
      <w:r w:rsidRPr="0060123C">
        <w:rPr>
          <w:sz w:val="24"/>
          <w:szCs w:val="24"/>
        </w:rPr>
        <w:t>;</w:t>
      </w:r>
    </w:p>
    <w:p w14:paraId="011799D3" w14:textId="77777777" w:rsidR="0060123C" w:rsidRPr="0060123C" w:rsidRDefault="0060123C" w:rsidP="0060123C">
      <w:pPr>
        <w:pStyle w:val="Sarakstarindkopa"/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60123C">
        <w:rPr>
          <w:sz w:val="24"/>
          <w:szCs w:val="24"/>
        </w:rPr>
        <w:t>Pastāvošās problēmas un to risinājuma alternatīvu noteikšan</w:t>
      </w:r>
      <w:r>
        <w:rPr>
          <w:sz w:val="24"/>
          <w:szCs w:val="24"/>
        </w:rPr>
        <w:t>a</w:t>
      </w:r>
      <w:r w:rsidRPr="0060123C">
        <w:rPr>
          <w:sz w:val="24"/>
          <w:szCs w:val="24"/>
        </w:rPr>
        <w:t>;</w:t>
      </w:r>
    </w:p>
    <w:p w14:paraId="0174DFCA" w14:textId="77777777" w:rsidR="0060123C" w:rsidRPr="0060123C" w:rsidRDefault="0060123C" w:rsidP="0060123C">
      <w:pPr>
        <w:pStyle w:val="Sarakstarindkopa"/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60123C">
        <w:rPr>
          <w:sz w:val="24"/>
          <w:szCs w:val="24"/>
        </w:rPr>
        <w:t>Alternatīvu inženiertehnisko risinājumu analīz</w:t>
      </w:r>
      <w:r>
        <w:rPr>
          <w:sz w:val="24"/>
          <w:szCs w:val="24"/>
        </w:rPr>
        <w:t>e</w:t>
      </w:r>
      <w:r w:rsidRPr="0060123C">
        <w:rPr>
          <w:sz w:val="24"/>
          <w:szCs w:val="24"/>
        </w:rPr>
        <w:t xml:space="preserve"> un tehnisko risinājumu analīz</w:t>
      </w:r>
      <w:r>
        <w:rPr>
          <w:sz w:val="24"/>
          <w:szCs w:val="24"/>
        </w:rPr>
        <w:t>e</w:t>
      </w:r>
      <w:r w:rsidRPr="0060123C">
        <w:rPr>
          <w:sz w:val="24"/>
          <w:szCs w:val="24"/>
        </w:rPr>
        <w:t>;</w:t>
      </w:r>
    </w:p>
    <w:p w14:paraId="7BB9FB55" w14:textId="77777777" w:rsidR="0060123C" w:rsidRPr="0060123C" w:rsidRDefault="0060123C" w:rsidP="0060123C">
      <w:pPr>
        <w:pStyle w:val="Sarakstarindkopa"/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60123C">
        <w:rPr>
          <w:sz w:val="24"/>
          <w:szCs w:val="24"/>
        </w:rPr>
        <w:t>Alternatīvu aprakst</w:t>
      </w:r>
      <w:r>
        <w:rPr>
          <w:sz w:val="24"/>
          <w:szCs w:val="24"/>
        </w:rPr>
        <w:t>s</w:t>
      </w:r>
      <w:r w:rsidRPr="0060123C">
        <w:rPr>
          <w:sz w:val="24"/>
          <w:szCs w:val="24"/>
        </w:rPr>
        <w:t xml:space="preserve"> - projekta definīcija, mērķi, ieguvumi, institucionālie un organizatoriskie aspekti, realizācijas laika grafiks, projekta ietekme uz vidi;</w:t>
      </w:r>
    </w:p>
    <w:p w14:paraId="28EBE500" w14:textId="77777777" w:rsidR="0060123C" w:rsidRDefault="0060123C" w:rsidP="0060123C">
      <w:pPr>
        <w:pStyle w:val="Sarakstarindkopa"/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60123C">
        <w:rPr>
          <w:sz w:val="24"/>
          <w:szCs w:val="24"/>
        </w:rPr>
        <w:t>Projektu/pasākumu finanšu un ekonomiskā analīze, kas ietver – paredzamās  investīciju noteikšanu, ekspluatācijas izmaksu analīzi, iespējamos finansēšanas avotu analīzi, projekta naudas plūsmu un finanšu rādītāju aprakstu</w:t>
      </w:r>
      <w:r>
        <w:rPr>
          <w:sz w:val="24"/>
          <w:szCs w:val="24"/>
        </w:rPr>
        <w:t>:</w:t>
      </w:r>
    </w:p>
    <w:p w14:paraId="7CBCF88E" w14:textId="77777777" w:rsidR="0060123C" w:rsidRDefault="0060123C" w:rsidP="0060123C">
      <w:pPr>
        <w:pStyle w:val="Sarakstarindkopa"/>
        <w:numPr>
          <w:ilvl w:val="1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60123C">
        <w:rPr>
          <w:sz w:val="24"/>
          <w:szCs w:val="24"/>
        </w:rPr>
        <w:t>NVP</w:t>
      </w:r>
      <w:r>
        <w:rPr>
          <w:sz w:val="24"/>
          <w:szCs w:val="24"/>
        </w:rPr>
        <w:t xml:space="preserve"> (</w:t>
      </w:r>
      <w:r w:rsidRPr="0060123C">
        <w:rPr>
          <w:sz w:val="24"/>
          <w:szCs w:val="24"/>
        </w:rPr>
        <w:t>Pašreizējā neto vērtība);</w:t>
      </w:r>
    </w:p>
    <w:p w14:paraId="78984B54" w14:textId="6C3D1010" w:rsidR="0060123C" w:rsidRPr="0060123C" w:rsidRDefault="0060123C" w:rsidP="0060123C">
      <w:pPr>
        <w:pStyle w:val="Sarakstarindkopa"/>
        <w:numPr>
          <w:ilvl w:val="1"/>
          <w:numId w:val="2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IRR (i</w:t>
      </w:r>
      <w:r w:rsidRPr="0060123C">
        <w:rPr>
          <w:sz w:val="24"/>
          <w:szCs w:val="24"/>
        </w:rPr>
        <w:t xml:space="preserve">ekšējās </w:t>
      </w:r>
      <w:proofErr w:type="spellStart"/>
      <w:r w:rsidRPr="0060123C">
        <w:rPr>
          <w:sz w:val="24"/>
          <w:szCs w:val="24"/>
        </w:rPr>
        <w:t>atdeves</w:t>
      </w:r>
      <w:proofErr w:type="spellEnd"/>
      <w:r w:rsidRPr="0060123C">
        <w:rPr>
          <w:sz w:val="24"/>
          <w:szCs w:val="24"/>
        </w:rPr>
        <w:t xml:space="preserve"> koeficients</w:t>
      </w:r>
      <w:r>
        <w:rPr>
          <w:sz w:val="24"/>
          <w:szCs w:val="24"/>
        </w:rPr>
        <w:t>)</w:t>
      </w:r>
      <w:r w:rsidR="006022A6">
        <w:rPr>
          <w:sz w:val="24"/>
          <w:szCs w:val="24"/>
        </w:rPr>
        <w:t>;</w:t>
      </w:r>
    </w:p>
    <w:p w14:paraId="058EDD84" w14:textId="77777777" w:rsidR="0071410D" w:rsidRPr="0060123C" w:rsidRDefault="0060123C" w:rsidP="00012326">
      <w:pPr>
        <w:pStyle w:val="Sarakstarindkopa"/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60123C">
        <w:rPr>
          <w:sz w:val="24"/>
          <w:szCs w:val="24"/>
        </w:rPr>
        <w:t>Alternatīvas izvēle un pamatojums</w:t>
      </w:r>
      <w:r>
        <w:rPr>
          <w:sz w:val="24"/>
          <w:szCs w:val="24"/>
        </w:rPr>
        <w:t>.</w:t>
      </w:r>
    </w:p>
    <w:p w14:paraId="54D4B824" w14:textId="77777777" w:rsidR="001C3A7F" w:rsidRDefault="001C3A7F" w:rsidP="00012326">
      <w:pPr>
        <w:autoSpaceDE w:val="0"/>
        <w:autoSpaceDN w:val="0"/>
        <w:spacing w:after="0" w:line="240" w:lineRule="auto"/>
        <w:contextualSpacing/>
        <w:jc w:val="both"/>
        <w:rPr>
          <w:sz w:val="24"/>
          <w:szCs w:val="24"/>
        </w:rPr>
      </w:pPr>
    </w:p>
    <w:bookmarkEnd w:id="0"/>
    <w:p w14:paraId="14DE272D" w14:textId="126C0B43" w:rsidR="001C3A7F" w:rsidRPr="0060123C" w:rsidRDefault="001C3A7F" w:rsidP="00EF442A">
      <w:pPr>
        <w:autoSpaceDE w:val="0"/>
        <w:autoSpaceDN w:val="0"/>
        <w:jc w:val="both"/>
        <w:rPr>
          <w:b/>
          <w:sz w:val="24"/>
          <w:szCs w:val="24"/>
        </w:rPr>
      </w:pPr>
      <w:proofErr w:type="spellStart"/>
      <w:r w:rsidRPr="0060123C">
        <w:rPr>
          <w:b/>
          <w:sz w:val="24"/>
          <w:szCs w:val="24"/>
        </w:rPr>
        <w:t>Energoaudits</w:t>
      </w:r>
      <w:proofErr w:type="spellEnd"/>
      <w:r w:rsidR="00D711C1">
        <w:rPr>
          <w:b/>
          <w:sz w:val="24"/>
          <w:szCs w:val="24"/>
        </w:rPr>
        <w:t xml:space="preserve">, </w:t>
      </w:r>
      <w:proofErr w:type="spellStart"/>
      <w:r w:rsidR="00D711C1">
        <w:rPr>
          <w:b/>
          <w:sz w:val="24"/>
          <w:szCs w:val="24"/>
        </w:rPr>
        <w:t>p</w:t>
      </w:r>
      <w:r w:rsidR="00D711C1" w:rsidRPr="0060123C">
        <w:rPr>
          <w:b/>
          <w:sz w:val="24"/>
          <w:szCs w:val="24"/>
        </w:rPr>
        <w:t>riekšizpēte</w:t>
      </w:r>
      <w:proofErr w:type="spellEnd"/>
      <w:r w:rsidR="00D711C1">
        <w:rPr>
          <w:b/>
          <w:sz w:val="24"/>
          <w:szCs w:val="24"/>
        </w:rPr>
        <w:t>:</w:t>
      </w:r>
    </w:p>
    <w:p w14:paraId="4FF2EC1E" w14:textId="167DDDC2" w:rsidR="006022A6" w:rsidRDefault="006022A6" w:rsidP="001C3A7F">
      <w:pPr>
        <w:pStyle w:val="Sarakstarindkopa"/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Nepieciešamo mērījumu veikšana;</w:t>
      </w:r>
    </w:p>
    <w:p w14:paraId="2991A092" w14:textId="07407C73" w:rsidR="001C3A7F" w:rsidRDefault="006022A6" w:rsidP="001C3A7F">
      <w:pPr>
        <w:pStyle w:val="Sarakstarindkopa"/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Ē</w:t>
      </w:r>
      <w:r w:rsidR="001C3A7F">
        <w:rPr>
          <w:sz w:val="24"/>
          <w:szCs w:val="24"/>
        </w:rPr>
        <w:t>k</w:t>
      </w: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energoaudits</w:t>
      </w:r>
      <w:proofErr w:type="spellEnd"/>
      <w:r w:rsidR="001C3A7F">
        <w:rPr>
          <w:sz w:val="24"/>
          <w:szCs w:val="24"/>
        </w:rPr>
        <w:t>;</w:t>
      </w:r>
    </w:p>
    <w:p w14:paraId="52C9D5DB" w14:textId="356BDB4D" w:rsidR="001C3A7F" w:rsidRDefault="001C3A7F" w:rsidP="001C3A7F">
      <w:pPr>
        <w:pStyle w:val="Sarakstarindkopa"/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rūpnieciskais</w:t>
      </w:r>
      <w:r w:rsidR="006022A6">
        <w:rPr>
          <w:sz w:val="24"/>
          <w:szCs w:val="24"/>
        </w:rPr>
        <w:t xml:space="preserve"> </w:t>
      </w:r>
      <w:proofErr w:type="spellStart"/>
      <w:r w:rsidR="006022A6">
        <w:rPr>
          <w:sz w:val="24"/>
          <w:szCs w:val="24"/>
        </w:rPr>
        <w:t>energoaudits</w:t>
      </w:r>
      <w:proofErr w:type="spellEnd"/>
      <w:r w:rsidR="007F03C3">
        <w:rPr>
          <w:sz w:val="24"/>
          <w:szCs w:val="24"/>
        </w:rPr>
        <w:t>:</w:t>
      </w:r>
    </w:p>
    <w:p w14:paraId="241E2414" w14:textId="04B2BC1C" w:rsidR="007F03C3" w:rsidRPr="007F03C3" w:rsidRDefault="001B108E" w:rsidP="007F03C3">
      <w:pPr>
        <w:pStyle w:val="Sarakstarindkopa"/>
        <w:numPr>
          <w:ilvl w:val="1"/>
          <w:numId w:val="2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energoietilpīgu</w:t>
      </w:r>
      <w:r w:rsidR="007F03C3" w:rsidRPr="007F03C3">
        <w:rPr>
          <w:sz w:val="24"/>
          <w:szCs w:val="24"/>
        </w:rPr>
        <w:t xml:space="preserve"> procesu un sistēmu analīz</w:t>
      </w:r>
      <w:r w:rsidR="007F03C3">
        <w:rPr>
          <w:sz w:val="24"/>
          <w:szCs w:val="24"/>
        </w:rPr>
        <w:t>e;</w:t>
      </w:r>
    </w:p>
    <w:p w14:paraId="335ACDDC" w14:textId="77777777" w:rsidR="007F03C3" w:rsidRPr="007F03C3" w:rsidRDefault="007F03C3" w:rsidP="007F03C3">
      <w:pPr>
        <w:pStyle w:val="Sarakstarindkopa"/>
        <w:numPr>
          <w:ilvl w:val="1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7F03C3">
        <w:rPr>
          <w:sz w:val="24"/>
          <w:szCs w:val="24"/>
        </w:rPr>
        <w:t>enerģijas ražošanas iekārtu analīz</w:t>
      </w:r>
      <w:r>
        <w:rPr>
          <w:sz w:val="24"/>
          <w:szCs w:val="24"/>
        </w:rPr>
        <w:t>e;</w:t>
      </w:r>
    </w:p>
    <w:p w14:paraId="3D984C69" w14:textId="77777777" w:rsidR="007F03C3" w:rsidRPr="007F03C3" w:rsidRDefault="007F03C3" w:rsidP="007F03C3">
      <w:pPr>
        <w:pStyle w:val="Sarakstarindkopa"/>
        <w:numPr>
          <w:ilvl w:val="1"/>
          <w:numId w:val="2"/>
        </w:numPr>
        <w:autoSpaceDE w:val="0"/>
        <w:autoSpaceDN w:val="0"/>
        <w:jc w:val="both"/>
        <w:rPr>
          <w:sz w:val="24"/>
          <w:szCs w:val="24"/>
        </w:rPr>
      </w:pPr>
      <w:proofErr w:type="spellStart"/>
      <w:r w:rsidRPr="007F03C3">
        <w:rPr>
          <w:sz w:val="24"/>
          <w:szCs w:val="24"/>
        </w:rPr>
        <w:t>termogrāfijas</w:t>
      </w:r>
      <w:proofErr w:type="spellEnd"/>
      <w:r w:rsidRPr="007F03C3">
        <w:rPr>
          <w:sz w:val="24"/>
          <w:szCs w:val="24"/>
        </w:rPr>
        <w:t xml:space="preserve"> mērījum</w:t>
      </w:r>
      <w:r>
        <w:rPr>
          <w:sz w:val="24"/>
          <w:szCs w:val="24"/>
        </w:rPr>
        <w:t>i;</w:t>
      </w:r>
    </w:p>
    <w:p w14:paraId="16B829AB" w14:textId="306235A0" w:rsidR="0060123C" w:rsidRDefault="007F03C3" w:rsidP="00686F6C">
      <w:pPr>
        <w:pStyle w:val="Sarakstarindkopa"/>
        <w:numPr>
          <w:ilvl w:val="1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60123C">
        <w:rPr>
          <w:sz w:val="24"/>
          <w:szCs w:val="24"/>
        </w:rPr>
        <w:t>rekomendācijas energoefektivitātes uzlabošanas pasākumiem</w:t>
      </w:r>
      <w:r w:rsidR="00D711C1">
        <w:rPr>
          <w:sz w:val="24"/>
          <w:szCs w:val="24"/>
        </w:rPr>
        <w:t>;</w:t>
      </w:r>
    </w:p>
    <w:p w14:paraId="42AFFCD6" w14:textId="77777777" w:rsidR="00D711C1" w:rsidRDefault="00D711C1" w:rsidP="00D711C1">
      <w:pPr>
        <w:pStyle w:val="Sarakstarindkopa"/>
        <w:autoSpaceDE w:val="0"/>
        <w:autoSpaceDN w:val="0"/>
        <w:ind w:left="1440"/>
        <w:jc w:val="both"/>
        <w:rPr>
          <w:sz w:val="24"/>
          <w:szCs w:val="24"/>
        </w:rPr>
      </w:pPr>
    </w:p>
    <w:p w14:paraId="652BEB8B" w14:textId="77777777" w:rsidR="00D711C1" w:rsidRDefault="00D711C1" w:rsidP="00D711C1">
      <w:pPr>
        <w:pStyle w:val="Sarakstarindkopa"/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EF442A">
        <w:rPr>
          <w:sz w:val="24"/>
          <w:szCs w:val="24"/>
        </w:rPr>
        <w:t>alveno konstruktīvo</w:t>
      </w:r>
      <w:r>
        <w:rPr>
          <w:sz w:val="24"/>
          <w:szCs w:val="24"/>
        </w:rPr>
        <w:t xml:space="preserve"> (ēkas) vai tehnoloģisko (iekārtas)</w:t>
      </w:r>
      <w:r w:rsidRPr="00EF442A">
        <w:rPr>
          <w:sz w:val="24"/>
          <w:szCs w:val="24"/>
        </w:rPr>
        <w:t xml:space="preserve"> risinājumu noteikšana</w:t>
      </w:r>
      <w:r>
        <w:rPr>
          <w:sz w:val="24"/>
          <w:szCs w:val="24"/>
        </w:rPr>
        <w:t>;</w:t>
      </w:r>
    </w:p>
    <w:p w14:paraId="60F82490" w14:textId="77777777" w:rsidR="00D711C1" w:rsidRDefault="00D711C1" w:rsidP="00D711C1">
      <w:pPr>
        <w:pStyle w:val="Sarakstarindkopa"/>
        <w:numPr>
          <w:ilvl w:val="1"/>
          <w:numId w:val="2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centrālapkures, HVAC sistēmas izvietojums, tīklu novietojums;</w:t>
      </w:r>
    </w:p>
    <w:p w14:paraId="2A9F85D3" w14:textId="77777777" w:rsidR="00D711C1" w:rsidRDefault="00D711C1" w:rsidP="00D711C1">
      <w:pPr>
        <w:pStyle w:val="Sarakstarindkopa"/>
        <w:numPr>
          <w:ilvl w:val="1"/>
          <w:numId w:val="2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tehnoloģiskais plānojums, piemēram, apkures sistēmas rekonstrukcijai;</w:t>
      </w:r>
    </w:p>
    <w:p w14:paraId="44DDBD81" w14:textId="77777777" w:rsidR="00D711C1" w:rsidRPr="007F03C3" w:rsidRDefault="00D711C1" w:rsidP="00D711C1">
      <w:pPr>
        <w:pStyle w:val="Sarakstarindkopa"/>
        <w:numPr>
          <w:ilvl w:val="1"/>
          <w:numId w:val="2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dažādu variantu analīze, izmaksu/ieguvumu salīdzināšana;</w:t>
      </w:r>
    </w:p>
    <w:p w14:paraId="09BBCD24" w14:textId="77777777" w:rsidR="00D711C1" w:rsidRDefault="00D711C1" w:rsidP="00D711C1">
      <w:pPr>
        <w:pStyle w:val="Sarakstarindkopa"/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F442A">
        <w:rPr>
          <w:sz w:val="24"/>
          <w:szCs w:val="24"/>
        </w:rPr>
        <w:t xml:space="preserve">rojektēšanas un būvniecības budžeta </w:t>
      </w:r>
      <w:r>
        <w:rPr>
          <w:sz w:val="24"/>
          <w:szCs w:val="24"/>
        </w:rPr>
        <w:t>sagatavošana;</w:t>
      </w:r>
    </w:p>
    <w:p w14:paraId="04B9984D" w14:textId="7A7E9AD1" w:rsidR="00D711C1" w:rsidRDefault="00D711C1" w:rsidP="00D711C1">
      <w:pPr>
        <w:pStyle w:val="Sarakstarindkopa"/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F442A">
        <w:rPr>
          <w:sz w:val="24"/>
          <w:szCs w:val="24"/>
        </w:rPr>
        <w:t xml:space="preserve">rojekta realizācijas laika grafika </w:t>
      </w:r>
      <w:r>
        <w:rPr>
          <w:sz w:val="24"/>
          <w:szCs w:val="24"/>
        </w:rPr>
        <w:t>sagatavošana</w:t>
      </w:r>
      <w:r w:rsidR="006E13B7">
        <w:rPr>
          <w:sz w:val="24"/>
          <w:szCs w:val="24"/>
        </w:rPr>
        <w:t>;</w:t>
      </w:r>
    </w:p>
    <w:p w14:paraId="66062DF3" w14:textId="5F35BFA3" w:rsidR="006E13B7" w:rsidRPr="00EF442A" w:rsidRDefault="006E13B7" w:rsidP="00D711C1">
      <w:pPr>
        <w:pStyle w:val="Sarakstarindkopa"/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blower-door</w:t>
      </w:r>
      <w:proofErr w:type="spellEnd"/>
      <w:r>
        <w:rPr>
          <w:sz w:val="24"/>
          <w:szCs w:val="24"/>
        </w:rPr>
        <w:t xml:space="preserve"> test.</w:t>
      </w:r>
    </w:p>
    <w:p w14:paraId="765958B5" w14:textId="551C4D31" w:rsidR="00F05535" w:rsidRDefault="00F05535" w:rsidP="00F05535">
      <w:pPr>
        <w:autoSpaceDE w:val="0"/>
        <w:autoSpaceDN w:val="0"/>
        <w:jc w:val="both"/>
        <w:rPr>
          <w:sz w:val="24"/>
          <w:szCs w:val="24"/>
        </w:rPr>
      </w:pPr>
    </w:p>
    <w:sectPr w:rsidR="00F05535" w:rsidSect="00F05535">
      <w:pgSz w:w="11906" w:h="16838"/>
      <w:pgMar w:top="1135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A56AC"/>
    <w:multiLevelType w:val="hybridMultilevel"/>
    <w:tmpl w:val="6FBE602A"/>
    <w:lvl w:ilvl="0" w:tplc="265E41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90B55"/>
    <w:multiLevelType w:val="hybridMultilevel"/>
    <w:tmpl w:val="78ACEDD0"/>
    <w:lvl w:ilvl="0" w:tplc="CC36DE44">
      <w:numFmt w:val="bullet"/>
      <w:lvlText w:val="-"/>
      <w:lvlJc w:val="left"/>
      <w:pPr>
        <w:ind w:left="420" w:hanging="360"/>
      </w:pPr>
      <w:rPr>
        <w:rFonts w:ascii="SymbolMT" w:eastAsia="SymbolMT" w:hAnsi="Arial" w:cs="SymbolMT" w:hint="eastAsia"/>
      </w:rPr>
    </w:lvl>
    <w:lvl w:ilvl="1" w:tplc="042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5CB5C39"/>
    <w:multiLevelType w:val="hybridMultilevel"/>
    <w:tmpl w:val="8C2AC51A"/>
    <w:lvl w:ilvl="0" w:tplc="265E418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26"/>
    <w:rsid w:val="00012326"/>
    <w:rsid w:val="00131D9C"/>
    <w:rsid w:val="001B108E"/>
    <w:rsid w:val="001C3A7F"/>
    <w:rsid w:val="0020730F"/>
    <w:rsid w:val="005826F4"/>
    <w:rsid w:val="0060123C"/>
    <w:rsid w:val="006022A6"/>
    <w:rsid w:val="006852A7"/>
    <w:rsid w:val="006E13B7"/>
    <w:rsid w:val="0071410D"/>
    <w:rsid w:val="00796C9C"/>
    <w:rsid w:val="007F03C3"/>
    <w:rsid w:val="009808CC"/>
    <w:rsid w:val="00A71EA1"/>
    <w:rsid w:val="00AC30E9"/>
    <w:rsid w:val="00D711C1"/>
    <w:rsid w:val="00EF442A"/>
    <w:rsid w:val="00F05535"/>
    <w:rsid w:val="00F6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EDDF"/>
  <w15:chartTrackingRefBased/>
  <w15:docId w15:val="{B1927421-8BC0-4CB9-A1DB-BE3896A5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aliases w:val="H&amp;P List Paragraph Rakstz.,2 Rakstz.,Strip Rakstz.,List Paragraph1 Rakstz."/>
    <w:basedOn w:val="Noklusjumarindkopasfonts"/>
    <w:link w:val="Sarakstarindkopa"/>
    <w:uiPriority w:val="34"/>
    <w:locked/>
    <w:rsid w:val="00012326"/>
  </w:style>
  <w:style w:type="paragraph" w:styleId="Sarakstarindkopa">
    <w:name w:val="List Paragraph"/>
    <w:aliases w:val="H&amp;P List Paragraph,2,Strip,List Paragraph1"/>
    <w:basedOn w:val="Parasts"/>
    <w:link w:val="SarakstarindkopaRakstz"/>
    <w:uiPriority w:val="34"/>
    <w:qFormat/>
    <w:rsid w:val="00012326"/>
    <w:pPr>
      <w:spacing w:after="0" w:line="240" w:lineRule="auto"/>
      <w:ind w:left="720"/>
      <w:contextualSpacing/>
    </w:pPr>
  </w:style>
  <w:style w:type="character" w:styleId="Izclums">
    <w:name w:val="Emphasis"/>
    <w:basedOn w:val="Noklusjumarindkopasfonts"/>
    <w:uiPriority w:val="20"/>
    <w:qFormat/>
    <w:rsid w:val="0060123C"/>
    <w:rPr>
      <w:i/>
      <w:i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0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05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1282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Dzalbs</dc:creator>
  <cp:keywords/>
  <dc:description/>
  <cp:lastModifiedBy>SANITA</cp:lastModifiedBy>
  <cp:revision>2</cp:revision>
  <cp:lastPrinted>2018-12-27T07:40:00Z</cp:lastPrinted>
  <dcterms:created xsi:type="dcterms:W3CDTF">2020-07-27T06:22:00Z</dcterms:created>
  <dcterms:modified xsi:type="dcterms:W3CDTF">2020-07-27T06:22:00Z</dcterms:modified>
</cp:coreProperties>
</file>