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207" w:rsidRPr="000926FB" w:rsidRDefault="00285207" w:rsidP="00EA3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26FB">
        <w:rPr>
          <w:rFonts w:ascii="Times New Roman" w:hAnsi="Times New Roman" w:cs="Times New Roman"/>
          <w:sz w:val="24"/>
          <w:szCs w:val="24"/>
        </w:rPr>
        <w:t>Latvijas Republikas Kultūras ministrija</w:t>
      </w:r>
    </w:p>
    <w:p w:rsidR="00285207" w:rsidRDefault="00285207" w:rsidP="00EA3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maija Deklarācijas klubs</w:t>
      </w:r>
    </w:p>
    <w:p w:rsidR="00285207" w:rsidRDefault="00285207" w:rsidP="00EA3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Latvijas Nacionālais vēstures muzejs</w:t>
      </w:r>
    </w:p>
    <w:p w:rsidR="00285207" w:rsidRDefault="00285207" w:rsidP="00EA3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Tautas frontes muzeja sabiedriskā padome</w:t>
      </w:r>
    </w:p>
    <w:p w:rsidR="00EA36E3" w:rsidRDefault="00EA36E3" w:rsidP="00EA3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F38" w:rsidRPr="000926FB" w:rsidRDefault="00C41F38" w:rsidP="00EA36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26FB">
        <w:rPr>
          <w:rFonts w:ascii="Times New Roman" w:hAnsi="Times New Roman" w:cs="Times New Roman"/>
          <w:b/>
          <w:sz w:val="26"/>
          <w:szCs w:val="26"/>
        </w:rPr>
        <w:t>Konference</w:t>
      </w:r>
    </w:p>
    <w:p w:rsidR="00221C29" w:rsidRPr="000926FB" w:rsidRDefault="00F57CAF" w:rsidP="00EA36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26FB">
        <w:rPr>
          <w:rFonts w:ascii="Times New Roman" w:hAnsi="Times New Roman" w:cs="Times New Roman"/>
          <w:b/>
          <w:sz w:val="26"/>
          <w:szCs w:val="26"/>
        </w:rPr>
        <w:t>„</w:t>
      </w:r>
      <w:r w:rsidR="001B05F3" w:rsidRPr="000926FB">
        <w:rPr>
          <w:rFonts w:ascii="Times New Roman" w:hAnsi="Times New Roman" w:cs="Times New Roman"/>
          <w:b/>
          <w:sz w:val="26"/>
          <w:szCs w:val="26"/>
        </w:rPr>
        <w:t>Latvijas Tautas fronte par neatkarīgu un demokrātisku Latviju.</w:t>
      </w:r>
      <w:r w:rsidR="00221C29" w:rsidRPr="000926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05F3" w:rsidRPr="000926FB">
        <w:rPr>
          <w:rFonts w:ascii="Times New Roman" w:hAnsi="Times New Roman" w:cs="Times New Roman"/>
          <w:b/>
          <w:sz w:val="26"/>
          <w:szCs w:val="26"/>
        </w:rPr>
        <w:t>LTF 30</w:t>
      </w:r>
      <w:r w:rsidR="00221C29" w:rsidRPr="000926FB">
        <w:rPr>
          <w:rFonts w:ascii="Times New Roman" w:hAnsi="Times New Roman" w:cs="Times New Roman"/>
          <w:b/>
          <w:sz w:val="26"/>
          <w:szCs w:val="26"/>
        </w:rPr>
        <w:t>”</w:t>
      </w:r>
    </w:p>
    <w:p w:rsidR="000926FB" w:rsidRPr="00EA36E3" w:rsidRDefault="000926FB" w:rsidP="00EA3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4E0" w:rsidRPr="001B05F3" w:rsidRDefault="00C41F38" w:rsidP="00EA3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5F3">
        <w:rPr>
          <w:rFonts w:ascii="Times New Roman" w:hAnsi="Times New Roman" w:cs="Times New Roman"/>
          <w:sz w:val="24"/>
          <w:szCs w:val="24"/>
        </w:rPr>
        <w:t>Rīg</w:t>
      </w:r>
      <w:r w:rsidR="000D3B70">
        <w:rPr>
          <w:rFonts w:ascii="Times New Roman" w:hAnsi="Times New Roman" w:cs="Times New Roman"/>
          <w:sz w:val="24"/>
          <w:szCs w:val="24"/>
        </w:rPr>
        <w:t>a</w:t>
      </w:r>
      <w:r w:rsidRPr="001B05F3">
        <w:rPr>
          <w:rFonts w:ascii="Times New Roman" w:hAnsi="Times New Roman" w:cs="Times New Roman"/>
          <w:sz w:val="24"/>
          <w:szCs w:val="24"/>
        </w:rPr>
        <w:t xml:space="preserve">, 2018. gada </w:t>
      </w:r>
      <w:r w:rsidR="0051193C" w:rsidRPr="001B05F3">
        <w:rPr>
          <w:rFonts w:ascii="Times New Roman" w:hAnsi="Times New Roman" w:cs="Times New Roman"/>
          <w:sz w:val="24"/>
          <w:szCs w:val="24"/>
        </w:rPr>
        <w:t>8</w:t>
      </w:r>
      <w:r w:rsidRPr="001B05F3">
        <w:rPr>
          <w:rFonts w:ascii="Times New Roman" w:hAnsi="Times New Roman" w:cs="Times New Roman"/>
          <w:sz w:val="24"/>
          <w:szCs w:val="24"/>
        </w:rPr>
        <w:t>. oktobris</w:t>
      </w:r>
    </w:p>
    <w:p w:rsidR="00C41F38" w:rsidRDefault="002B7298" w:rsidP="00EA3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5F3">
        <w:rPr>
          <w:rFonts w:ascii="Times New Roman" w:hAnsi="Times New Roman" w:cs="Times New Roman"/>
          <w:sz w:val="24"/>
          <w:szCs w:val="24"/>
        </w:rPr>
        <w:t>Dailes teātris, Brīvības iela 75, Rīga</w:t>
      </w:r>
    </w:p>
    <w:p w:rsidR="00EA36E3" w:rsidRPr="001B05F3" w:rsidRDefault="00EA36E3" w:rsidP="00EA3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09B" w:rsidRDefault="00EA36E3" w:rsidP="00E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Reģistrēšanās</w:t>
      </w:r>
    </w:p>
    <w:p w:rsidR="00EA36E3" w:rsidRPr="001B05F3" w:rsidRDefault="00EA36E3" w:rsidP="00E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09B" w:rsidRDefault="00E7309B" w:rsidP="00E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5F3">
        <w:rPr>
          <w:rFonts w:ascii="Times New Roman" w:hAnsi="Times New Roman" w:cs="Times New Roman"/>
          <w:sz w:val="24"/>
          <w:szCs w:val="24"/>
        </w:rPr>
        <w:t>11</w:t>
      </w:r>
      <w:r w:rsidR="00EA36E3">
        <w:rPr>
          <w:rFonts w:ascii="Times New Roman" w:hAnsi="Times New Roman" w:cs="Times New Roman"/>
          <w:sz w:val="24"/>
          <w:szCs w:val="24"/>
        </w:rPr>
        <w:t>.00 Konferences atklāšana</w:t>
      </w:r>
    </w:p>
    <w:p w:rsidR="00EA36E3" w:rsidRPr="001B05F3" w:rsidRDefault="00EA36E3" w:rsidP="00E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298" w:rsidRPr="001B05F3" w:rsidRDefault="00EA36E3" w:rsidP="00EA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2B7298" w:rsidRPr="001B05F3">
        <w:rPr>
          <w:rFonts w:ascii="Times New Roman" w:hAnsi="Times New Roman" w:cs="Times New Roman"/>
          <w:sz w:val="24"/>
          <w:szCs w:val="24"/>
        </w:rPr>
        <w:t xml:space="preserve">Ministru prezidenta </w:t>
      </w:r>
      <w:r w:rsidR="002B7298" w:rsidRPr="001B05F3">
        <w:rPr>
          <w:rFonts w:ascii="Times New Roman" w:hAnsi="Times New Roman" w:cs="Times New Roman"/>
          <w:b/>
          <w:sz w:val="24"/>
          <w:szCs w:val="24"/>
        </w:rPr>
        <w:t xml:space="preserve">Māra Kučinska </w:t>
      </w:r>
      <w:r w:rsidR="002B7298" w:rsidRPr="001B05F3">
        <w:rPr>
          <w:rFonts w:ascii="Times New Roman" w:hAnsi="Times New Roman" w:cs="Times New Roman"/>
          <w:sz w:val="24"/>
          <w:szCs w:val="24"/>
        </w:rPr>
        <w:t>uzruna</w:t>
      </w:r>
      <w:r w:rsidR="00FF0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413" w:rsidRDefault="00EA36E3" w:rsidP="00E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64029C" w:rsidRPr="001B05F3">
        <w:rPr>
          <w:rFonts w:ascii="Times New Roman" w:hAnsi="Times New Roman" w:cs="Times New Roman"/>
          <w:sz w:val="24"/>
          <w:szCs w:val="24"/>
        </w:rPr>
        <w:t xml:space="preserve">Kultūras ministres </w:t>
      </w:r>
      <w:r w:rsidR="0064029C" w:rsidRPr="001B05F3">
        <w:rPr>
          <w:rFonts w:ascii="Times New Roman" w:hAnsi="Times New Roman" w:cs="Times New Roman"/>
          <w:b/>
          <w:sz w:val="24"/>
          <w:szCs w:val="24"/>
        </w:rPr>
        <w:t>Daces Melbārdes</w:t>
      </w:r>
      <w:r w:rsidR="0064029C" w:rsidRPr="001B05F3">
        <w:rPr>
          <w:rFonts w:ascii="Times New Roman" w:hAnsi="Times New Roman" w:cs="Times New Roman"/>
          <w:sz w:val="24"/>
          <w:szCs w:val="24"/>
        </w:rPr>
        <w:t xml:space="preserve"> uzruna</w:t>
      </w:r>
      <w:r w:rsidR="00BF5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413" w:rsidRPr="00BF5413" w:rsidRDefault="00EA36E3" w:rsidP="00E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2B7298" w:rsidRPr="001B05F3">
        <w:rPr>
          <w:rFonts w:ascii="Times New Roman" w:hAnsi="Times New Roman" w:cs="Times New Roman"/>
          <w:sz w:val="24"/>
          <w:szCs w:val="24"/>
        </w:rPr>
        <w:t>Eiropas Komisijas priekšsēdētāja vietnieka</w:t>
      </w:r>
      <w:r w:rsidR="002B7298" w:rsidRPr="001B05F3">
        <w:rPr>
          <w:rFonts w:ascii="Times New Roman" w:hAnsi="Times New Roman" w:cs="Times New Roman"/>
          <w:b/>
          <w:sz w:val="24"/>
          <w:szCs w:val="24"/>
        </w:rPr>
        <w:t xml:space="preserve"> Valda Dombrovska </w:t>
      </w:r>
      <w:r w:rsidR="002B7298" w:rsidRPr="001B05F3">
        <w:rPr>
          <w:rFonts w:ascii="Times New Roman" w:hAnsi="Times New Roman" w:cs="Times New Roman"/>
          <w:sz w:val="24"/>
          <w:szCs w:val="24"/>
        </w:rPr>
        <w:t>uzruna</w:t>
      </w:r>
      <w:r w:rsidR="00FF0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09B" w:rsidRPr="001B05F3" w:rsidRDefault="00EA36E3" w:rsidP="002E0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2E0B64">
        <w:rPr>
          <w:rFonts w:ascii="Times New Roman" w:hAnsi="Times New Roman" w:cs="Times New Roman"/>
          <w:sz w:val="24"/>
          <w:szCs w:val="24"/>
        </w:rPr>
        <w:t xml:space="preserve">Latvijas Nacionālā vēstures muzeja </w:t>
      </w:r>
      <w:r w:rsidR="0051193C" w:rsidRPr="001B05F3">
        <w:rPr>
          <w:rFonts w:ascii="Times New Roman" w:hAnsi="Times New Roman" w:cs="Times New Roman"/>
          <w:sz w:val="24"/>
          <w:szCs w:val="24"/>
        </w:rPr>
        <w:t>direktora Dr. hist</w:t>
      </w:r>
      <w:r w:rsidR="004E24E0" w:rsidRPr="001B05F3">
        <w:rPr>
          <w:rFonts w:ascii="Times New Roman" w:hAnsi="Times New Roman" w:cs="Times New Roman"/>
          <w:sz w:val="24"/>
          <w:szCs w:val="24"/>
        </w:rPr>
        <w:t xml:space="preserve">. </w:t>
      </w:r>
      <w:r w:rsidR="004E24E0" w:rsidRPr="001B05F3">
        <w:rPr>
          <w:rFonts w:ascii="Times New Roman" w:hAnsi="Times New Roman" w:cs="Times New Roman"/>
          <w:b/>
          <w:sz w:val="24"/>
          <w:szCs w:val="24"/>
        </w:rPr>
        <w:t>Arņa Radiņa</w:t>
      </w:r>
      <w:r w:rsidR="004E24E0" w:rsidRPr="001B05F3">
        <w:rPr>
          <w:rFonts w:ascii="Times New Roman" w:hAnsi="Times New Roman" w:cs="Times New Roman"/>
          <w:sz w:val="24"/>
          <w:szCs w:val="24"/>
        </w:rPr>
        <w:t xml:space="preserve"> uzruna</w:t>
      </w:r>
      <w:r w:rsidR="00FF0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F38" w:rsidRPr="001B05F3" w:rsidRDefault="00C41F38" w:rsidP="00E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F38" w:rsidRDefault="0085627F" w:rsidP="00EA3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r w:rsidR="004C0AF7" w:rsidRPr="001B05F3">
        <w:rPr>
          <w:rFonts w:ascii="Times New Roman" w:hAnsi="Times New Roman" w:cs="Times New Roman"/>
          <w:sz w:val="24"/>
          <w:szCs w:val="24"/>
        </w:rPr>
        <w:t>0 – 12.50</w:t>
      </w:r>
      <w:r w:rsidR="001B05F3" w:rsidRPr="001B05F3">
        <w:rPr>
          <w:rFonts w:ascii="Times New Roman" w:hAnsi="Times New Roman" w:cs="Times New Roman"/>
          <w:sz w:val="24"/>
          <w:szCs w:val="24"/>
        </w:rPr>
        <w:t>.</w:t>
      </w:r>
      <w:r w:rsidR="004E24E0" w:rsidRPr="001B05F3">
        <w:rPr>
          <w:rFonts w:ascii="Times New Roman" w:hAnsi="Times New Roman" w:cs="Times New Roman"/>
          <w:sz w:val="24"/>
          <w:szCs w:val="24"/>
        </w:rPr>
        <w:t xml:space="preserve"> </w:t>
      </w:r>
      <w:r w:rsidR="00EA36E3">
        <w:rPr>
          <w:rFonts w:ascii="Times New Roman" w:hAnsi="Times New Roman" w:cs="Times New Roman"/>
          <w:b/>
          <w:sz w:val="24"/>
          <w:szCs w:val="24"/>
        </w:rPr>
        <w:t>1. sesija</w:t>
      </w:r>
    </w:p>
    <w:p w:rsidR="00EA36E3" w:rsidRPr="001B05F3" w:rsidRDefault="00EA36E3" w:rsidP="00E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9CF" w:rsidRPr="001B05F3" w:rsidRDefault="00EA36E3" w:rsidP="00EA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E7309B" w:rsidRPr="001B05F3">
        <w:rPr>
          <w:rFonts w:ascii="Times New Roman" w:hAnsi="Times New Roman" w:cs="Times New Roman"/>
          <w:sz w:val="24"/>
          <w:szCs w:val="24"/>
        </w:rPr>
        <w:t xml:space="preserve">Latvijas Tautas frontes pirmais priekšsēdētāja, </w:t>
      </w:r>
      <w:r w:rsidR="00A649CF" w:rsidRPr="001B05F3">
        <w:rPr>
          <w:rFonts w:ascii="Times New Roman" w:hAnsi="Times New Roman" w:cs="Times New Roman"/>
          <w:sz w:val="24"/>
          <w:szCs w:val="24"/>
        </w:rPr>
        <w:t xml:space="preserve">Latvijas Republikas Augstākās padomes </w:t>
      </w:r>
      <w:r w:rsidR="00145503" w:rsidRPr="001B05F3">
        <w:rPr>
          <w:rFonts w:ascii="Times New Roman" w:hAnsi="Times New Roman" w:cs="Times New Roman"/>
          <w:sz w:val="24"/>
          <w:szCs w:val="24"/>
        </w:rPr>
        <w:t>priekšsēdētāja</w:t>
      </w:r>
      <w:r w:rsidR="00E7309B" w:rsidRPr="001B05F3">
        <w:rPr>
          <w:rFonts w:ascii="Times New Roman" w:hAnsi="Times New Roman" w:cs="Times New Roman"/>
          <w:sz w:val="24"/>
          <w:szCs w:val="24"/>
        </w:rPr>
        <w:t xml:space="preserve"> </w:t>
      </w:r>
      <w:r w:rsidR="00A649CF" w:rsidRPr="001B05F3">
        <w:rPr>
          <w:rFonts w:ascii="Times New Roman" w:hAnsi="Times New Roman" w:cs="Times New Roman"/>
          <w:sz w:val="24"/>
          <w:szCs w:val="24"/>
        </w:rPr>
        <w:t xml:space="preserve">pirmais vietnieks </w:t>
      </w:r>
      <w:r w:rsidR="00A649CF" w:rsidRPr="001B05F3">
        <w:rPr>
          <w:rFonts w:ascii="Times New Roman" w:hAnsi="Times New Roman" w:cs="Times New Roman"/>
          <w:b/>
          <w:bCs/>
          <w:sz w:val="24"/>
          <w:szCs w:val="24"/>
        </w:rPr>
        <w:t>Dainis Īvāns</w:t>
      </w:r>
      <w:r w:rsidR="00A649CF" w:rsidRPr="001B05F3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822261" w:rsidRPr="001B05F3">
        <w:rPr>
          <w:rFonts w:ascii="Times New Roman" w:hAnsi="Times New Roman" w:cs="Times New Roman"/>
          <w:bCs/>
          <w:i/>
          <w:sz w:val="24"/>
          <w:szCs w:val="24"/>
        </w:rPr>
        <w:t xml:space="preserve">Mozus misija. </w:t>
      </w:r>
      <w:r w:rsidR="00182EC7" w:rsidRPr="00261809">
        <w:rPr>
          <w:rFonts w:ascii="Times New Roman" w:hAnsi="Times New Roman" w:cs="Times New Roman"/>
          <w:bCs/>
          <w:i/>
          <w:sz w:val="24"/>
          <w:szCs w:val="24"/>
        </w:rPr>
        <w:t>Latvijas Tautas frontes</w:t>
      </w:r>
      <w:r w:rsidR="00822261" w:rsidRPr="001B05F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95C10" w:rsidRPr="001B05F3">
        <w:rPr>
          <w:rFonts w:ascii="Times New Roman" w:hAnsi="Times New Roman" w:cs="Times New Roman"/>
          <w:bCs/>
          <w:i/>
          <w:sz w:val="24"/>
          <w:szCs w:val="24"/>
        </w:rPr>
        <w:t xml:space="preserve">pēdas </w:t>
      </w:r>
      <w:r w:rsidR="00822261" w:rsidRPr="001B05F3">
        <w:rPr>
          <w:rFonts w:ascii="Times New Roman" w:hAnsi="Times New Roman" w:cs="Times New Roman"/>
          <w:bCs/>
          <w:i/>
          <w:sz w:val="24"/>
          <w:szCs w:val="24"/>
        </w:rPr>
        <w:t>laikā un telpā</w:t>
      </w:r>
      <w:r w:rsidR="00DF610E">
        <w:rPr>
          <w:rFonts w:ascii="Times New Roman" w:hAnsi="Times New Roman" w:cs="Times New Roman"/>
          <w:bCs/>
          <w:sz w:val="24"/>
          <w:szCs w:val="24"/>
        </w:rPr>
        <w:t>.</w:t>
      </w:r>
      <w:r w:rsidR="00FF07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49CF" w:rsidRPr="001B05F3" w:rsidRDefault="00EA36E3" w:rsidP="00EA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6B1653" w:rsidRPr="006B1653">
        <w:rPr>
          <w:rFonts w:ascii="Times New Roman" w:hAnsi="Times New Roman" w:cs="Times New Roman"/>
          <w:bCs/>
          <w:sz w:val="24"/>
          <w:szCs w:val="24"/>
        </w:rPr>
        <w:t>Akadēmiķis</w:t>
      </w:r>
      <w:r w:rsidR="006B16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49CF" w:rsidRPr="001B05F3">
        <w:rPr>
          <w:rFonts w:ascii="Times New Roman" w:hAnsi="Times New Roman" w:cs="Times New Roman"/>
          <w:b/>
          <w:bCs/>
          <w:sz w:val="24"/>
          <w:szCs w:val="24"/>
        </w:rPr>
        <w:t>Mārtiņ</w:t>
      </w:r>
      <w:r w:rsidR="003A3A5C">
        <w:rPr>
          <w:rFonts w:ascii="Times New Roman" w:hAnsi="Times New Roman" w:cs="Times New Roman"/>
          <w:b/>
          <w:bCs/>
          <w:sz w:val="24"/>
          <w:szCs w:val="24"/>
        </w:rPr>
        <w:t>š</w:t>
      </w:r>
      <w:r w:rsidR="00A649CF" w:rsidRPr="001B05F3">
        <w:rPr>
          <w:rFonts w:ascii="Times New Roman" w:hAnsi="Times New Roman" w:cs="Times New Roman"/>
          <w:b/>
          <w:bCs/>
          <w:sz w:val="24"/>
          <w:szCs w:val="24"/>
        </w:rPr>
        <w:t xml:space="preserve"> Kaprāns</w:t>
      </w:r>
      <w:r w:rsidR="00A649CF" w:rsidRPr="001B05F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61809" w:rsidRPr="00261809">
        <w:rPr>
          <w:rFonts w:ascii="Times New Roman" w:hAnsi="Times New Roman" w:cs="Times New Roman"/>
          <w:bCs/>
          <w:i/>
          <w:sz w:val="24"/>
          <w:szCs w:val="24"/>
        </w:rPr>
        <w:t>Atkarība no neatkarības: Latvijas Tautas frontes programma un liberālisma apsolījums</w:t>
      </w:r>
      <w:r w:rsidR="00A649CF" w:rsidRPr="001B05F3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E7309B" w:rsidRPr="001B05F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A649CF" w:rsidRPr="001B05F3" w:rsidRDefault="00EA36E3" w:rsidP="00E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6B1653" w:rsidRPr="006B1653">
        <w:rPr>
          <w:rFonts w:ascii="Times New Roman" w:hAnsi="Times New Roman" w:cs="Times New Roman"/>
          <w:sz w:val="24"/>
          <w:szCs w:val="24"/>
        </w:rPr>
        <w:t>Akadēmiķis</w:t>
      </w:r>
      <w:r w:rsidR="006B1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9CF" w:rsidRPr="001B05F3">
        <w:rPr>
          <w:rFonts w:ascii="Times New Roman" w:hAnsi="Times New Roman" w:cs="Times New Roman"/>
          <w:b/>
          <w:sz w:val="24"/>
          <w:szCs w:val="24"/>
        </w:rPr>
        <w:t xml:space="preserve">Ivars Ījabs. </w:t>
      </w:r>
      <w:r w:rsidR="00182EC7" w:rsidRPr="00261809">
        <w:rPr>
          <w:rFonts w:ascii="Times New Roman" w:hAnsi="Times New Roman" w:cs="Times New Roman"/>
          <w:bCs/>
          <w:i/>
          <w:sz w:val="24"/>
          <w:szCs w:val="24"/>
        </w:rPr>
        <w:t>Latvijas Tautas frontes</w:t>
      </w:r>
      <w:r w:rsidR="005E7935" w:rsidRPr="00DF610E">
        <w:rPr>
          <w:rFonts w:ascii="Times New Roman" w:hAnsi="Times New Roman" w:cs="Times New Roman"/>
          <w:i/>
          <w:sz w:val="24"/>
          <w:szCs w:val="24"/>
        </w:rPr>
        <w:t xml:space="preserve"> dibināšana starptautiskā kontekstā</w:t>
      </w:r>
      <w:r w:rsidR="00DF610E">
        <w:rPr>
          <w:rFonts w:ascii="Times New Roman" w:hAnsi="Times New Roman" w:cs="Times New Roman"/>
          <w:i/>
          <w:sz w:val="24"/>
          <w:szCs w:val="24"/>
        </w:rPr>
        <w:t>.</w:t>
      </w:r>
      <w:r w:rsidR="00FF07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95C10" w:rsidRDefault="00EA36E3" w:rsidP="00EA36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6B1653" w:rsidRPr="006B1653">
        <w:rPr>
          <w:rFonts w:ascii="Times New Roman" w:hAnsi="Times New Roman" w:cs="Times New Roman"/>
          <w:sz w:val="24"/>
          <w:szCs w:val="24"/>
        </w:rPr>
        <w:t>Jurists</w:t>
      </w:r>
      <w:r w:rsidR="006B1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9CF" w:rsidRPr="001B05F3">
        <w:rPr>
          <w:rFonts w:ascii="Times New Roman" w:hAnsi="Times New Roman" w:cs="Times New Roman"/>
          <w:b/>
          <w:sz w:val="24"/>
          <w:szCs w:val="24"/>
        </w:rPr>
        <w:t xml:space="preserve">Jānis Pleps. </w:t>
      </w:r>
      <w:r w:rsidR="00182EC7" w:rsidRPr="00182EC7">
        <w:rPr>
          <w:rFonts w:ascii="Times New Roman" w:hAnsi="Times New Roman" w:cs="Times New Roman"/>
          <w:i/>
          <w:sz w:val="24"/>
          <w:szCs w:val="24"/>
        </w:rPr>
        <w:t>Valstiskās nepārtrauktības idejas evolūcija Trešajā atmodā</w:t>
      </w:r>
      <w:r w:rsidR="00A649CF" w:rsidRPr="001B05F3">
        <w:rPr>
          <w:rFonts w:ascii="Times New Roman" w:hAnsi="Times New Roman" w:cs="Times New Roman"/>
          <w:i/>
          <w:sz w:val="24"/>
          <w:szCs w:val="24"/>
        </w:rPr>
        <w:t>.</w:t>
      </w:r>
      <w:r w:rsidR="004C0AF7" w:rsidRPr="001B05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11C9" w:rsidRPr="002111C9" w:rsidRDefault="00EA36E3" w:rsidP="00EA3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6B1653" w:rsidRPr="006B1653">
        <w:rPr>
          <w:rFonts w:ascii="Times New Roman" w:hAnsi="Times New Roman" w:cs="Times New Roman"/>
          <w:sz w:val="24"/>
          <w:szCs w:val="24"/>
        </w:rPr>
        <w:t>Akadēmiķis</w:t>
      </w:r>
      <w:r w:rsidR="006B1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1C9" w:rsidRPr="00FF0704">
        <w:rPr>
          <w:rFonts w:ascii="Times New Roman" w:hAnsi="Times New Roman" w:cs="Times New Roman"/>
          <w:b/>
          <w:sz w:val="24"/>
          <w:szCs w:val="24"/>
        </w:rPr>
        <w:t>Gatis Krūmiņš.</w:t>
      </w:r>
      <w:r w:rsidR="00FF0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704" w:rsidRPr="00FF0704">
        <w:rPr>
          <w:rFonts w:ascii="Times New Roman" w:hAnsi="Times New Roman" w:cs="Times New Roman"/>
          <w:i/>
          <w:sz w:val="24"/>
          <w:szCs w:val="24"/>
        </w:rPr>
        <w:t>Sapņi un realitāte: redzējumi par Latvijas ekonomisko attīstību LTF dibināšanas laikā</w:t>
      </w:r>
      <w:r w:rsidR="00FF070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C0AF7" w:rsidRPr="001B05F3" w:rsidRDefault="00EA36E3" w:rsidP="00E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F610E">
        <w:rPr>
          <w:rFonts w:ascii="Times New Roman" w:hAnsi="Times New Roman" w:cs="Times New Roman"/>
          <w:sz w:val="24"/>
          <w:szCs w:val="24"/>
        </w:rPr>
        <w:t xml:space="preserve">Diskusija. </w:t>
      </w:r>
      <w:r w:rsidR="004C0AF7" w:rsidRPr="001B05F3">
        <w:rPr>
          <w:rFonts w:ascii="Times New Roman" w:hAnsi="Times New Roman" w:cs="Times New Roman"/>
          <w:sz w:val="24"/>
          <w:szCs w:val="24"/>
        </w:rPr>
        <w:t xml:space="preserve">Moderators </w:t>
      </w:r>
      <w:r w:rsidR="004C0AF7" w:rsidRPr="001B05F3">
        <w:rPr>
          <w:rFonts w:ascii="Times New Roman" w:hAnsi="Times New Roman" w:cs="Times New Roman"/>
          <w:b/>
          <w:sz w:val="24"/>
          <w:szCs w:val="24"/>
        </w:rPr>
        <w:t xml:space="preserve">Sarmīte Ēlerte </w:t>
      </w:r>
    </w:p>
    <w:p w:rsidR="002B7298" w:rsidRPr="001B05F3" w:rsidRDefault="002B7298" w:rsidP="00E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298" w:rsidRDefault="004C0AF7" w:rsidP="00E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5F3">
        <w:rPr>
          <w:rFonts w:ascii="Times New Roman" w:hAnsi="Times New Roman" w:cs="Times New Roman"/>
          <w:sz w:val="24"/>
          <w:szCs w:val="24"/>
        </w:rPr>
        <w:t xml:space="preserve">12.50 – 13.20. </w:t>
      </w:r>
      <w:r w:rsidR="00DF610E">
        <w:rPr>
          <w:rFonts w:ascii="Times New Roman" w:hAnsi="Times New Roman" w:cs="Times New Roman"/>
          <w:sz w:val="24"/>
          <w:szCs w:val="24"/>
        </w:rPr>
        <w:t>Kafijas pauze. Ceļojošās izstādes “Latvijas T</w:t>
      </w:r>
      <w:r w:rsidRPr="001B05F3">
        <w:rPr>
          <w:rFonts w:ascii="Times New Roman" w:hAnsi="Times New Roman" w:cs="Times New Roman"/>
          <w:sz w:val="24"/>
          <w:szCs w:val="24"/>
        </w:rPr>
        <w:t xml:space="preserve">autas </w:t>
      </w:r>
      <w:r w:rsidR="00261809" w:rsidRPr="001B05F3">
        <w:rPr>
          <w:rFonts w:ascii="Times New Roman" w:hAnsi="Times New Roman" w:cs="Times New Roman"/>
          <w:sz w:val="24"/>
          <w:szCs w:val="24"/>
        </w:rPr>
        <w:t>frontei – 3</w:t>
      </w:r>
      <w:r w:rsidRPr="001B05F3">
        <w:rPr>
          <w:rFonts w:ascii="Times New Roman" w:hAnsi="Times New Roman" w:cs="Times New Roman"/>
          <w:sz w:val="24"/>
          <w:szCs w:val="24"/>
        </w:rPr>
        <w:t>0” atklāšana</w:t>
      </w:r>
      <w:r w:rsidR="0085627F">
        <w:rPr>
          <w:rFonts w:ascii="Times New Roman" w:hAnsi="Times New Roman" w:cs="Times New Roman"/>
          <w:sz w:val="24"/>
          <w:szCs w:val="24"/>
        </w:rPr>
        <w:t xml:space="preserve"> (atklāšanas runa)</w:t>
      </w:r>
    </w:p>
    <w:p w:rsidR="00EA36E3" w:rsidRPr="001B05F3" w:rsidRDefault="00EA36E3" w:rsidP="00E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F38" w:rsidRDefault="00871376" w:rsidP="00EA3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704">
        <w:rPr>
          <w:rFonts w:ascii="Times New Roman" w:hAnsi="Times New Roman" w:cs="Times New Roman"/>
          <w:sz w:val="24"/>
          <w:szCs w:val="24"/>
        </w:rPr>
        <w:t>13.</w:t>
      </w:r>
      <w:r w:rsidR="00221C29" w:rsidRPr="00FF0704">
        <w:rPr>
          <w:rFonts w:ascii="Times New Roman" w:hAnsi="Times New Roman" w:cs="Times New Roman"/>
          <w:sz w:val="24"/>
          <w:szCs w:val="24"/>
        </w:rPr>
        <w:t>20 – 14.3</w:t>
      </w:r>
      <w:r w:rsidRPr="00FF0704">
        <w:rPr>
          <w:rFonts w:ascii="Times New Roman" w:hAnsi="Times New Roman" w:cs="Times New Roman"/>
          <w:sz w:val="24"/>
          <w:szCs w:val="24"/>
        </w:rPr>
        <w:t xml:space="preserve">0 </w:t>
      </w:r>
      <w:r w:rsidR="00EA36E3">
        <w:rPr>
          <w:rFonts w:ascii="Times New Roman" w:hAnsi="Times New Roman" w:cs="Times New Roman"/>
          <w:b/>
          <w:sz w:val="24"/>
          <w:szCs w:val="24"/>
        </w:rPr>
        <w:t>2. sesija</w:t>
      </w:r>
    </w:p>
    <w:p w:rsidR="00EA36E3" w:rsidRPr="001B05F3" w:rsidRDefault="00EA36E3" w:rsidP="00E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F38" w:rsidRDefault="00EA36E3" w:rsidP="00EA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221C29" w:rsidRPr="001B05F3">
        <w:rPr>
          <w:rFonts w:ascii="Times New Roman" w:hAnsi="Times New Roman" w:cs="Times New Roman"/>
          <w:sz w:val="24"/>
          <w:szCs w:val="24"/>
        </w:rPr>
        <w:t>Latvij</w:t>
      </w:r>
      <w:r w:rsidR="009A7691">
        <w:rPr>
          <w:rFonts w:ascii="Times New Roman" w:hAnsi="Times New Roman" w:cs="Times New Roman"/>
          <w:sz w:val="24"/>
          <w:szCs w:val="24"/>
        </w:rPr>
        <w:t>as Tautas frontes priekšsēdētājs</w:t>
      </w:r>
      <w:r w:rsidR="00221C29" w:rsidRPr="001B05F3">
        <w:rPr>
          <w:rFonts w:ascii="Times New Roman" w:hAnsi="Times New Roman" w:cs="Times New Roman"/>
          <w:sz w:val="24"/>
          <w:szCs w:val="24"/>
        </w:rPr>
        <w:t xml:space="preserve"> (1990 – 1992) </w:t>
      </w:r>
      <w:r w:rsidR="00221C29" w:rsidRPr="003A3A5C">
        <w:rPr>
          <w:rFonts w:ascii="Times New Roman" w:hAnsi="Times New Roman" w:cs="Times New Roman"/>
          <w:b/>
          <w:sz w:val="24"/>
          <w:szCs w:val="24"/>
        </w:rPr>
        <w:t>Romuald</w:t>
      </w:r>
      <w:r w:rsidR="003A3A5C" w:rsidRPr="003A3A5C">
        <w:rPr>
          <w:rFonts w:ascii="Times New Roman" w:hAnsi="Times New Roman" w:cs="Times New Roman"/>
          <w:b/>
          <w:sz w:val="24"/>
          <w:szCs w:val="24"/>
        </w:rPr>
        <w:t>s</w:t>
      </w:r>
      <w:r w:rsidR="00221C29" w:rsidRPr="003A3A5C">
        <w:rPr>
          <w:rFonts w:ascii="Times New Roman" w:hAnsi="Times New Roman" w:cs="Times New Roman"/>
          <w:b/>
          <w:sz w:val="24"/>
          <w:szCs w:val="24"/>
        </w:rPr>
        <w:t xml:space="preserve"> Ražuk</w:t>
      </w:r>
      <w:r w:rsidR="003A3A5C" w:rsidRPr="003A3A5C">
        <w:rPr>
          <w:rFonts w:ascii="Times New Roman" w:hAnsi="Times New Roman" w:cs="Times New Roman"/>
          <w:b/>
          <w:sz w:val="24"/>
          <w:szCs w:val="24"/>
        </w:rPr>
        <w:t>s</w:t>
      </w:r>
      <w:r w:rsidR="00221C29" w:rsidRPr="001B05F3">
        <w:rPr>
          <w:rFonts w:ascii="Times New Roman" w:hAnsi="Times New Roman" w:cs="Times New Roman"/>
          <w:sz w:val="24"/>
          <w:szCs w:val="24"/>
        </w:rPr>
        <w:t>.</w:t>
      </w:r>
      <w:r w:rsidR="001B05F3" w:rsidRPr="001B05F3">
        <w:rPr>
          <w:rFonts w:ascii="Times New Roman" w:hAnsi="Times New Roman" w:cs="Times New Roman"/>
          <w:sz w:val="24"/>
          <w:szCs w:val="24"/>
        </w:rPr>
        <w:t xml:space="preserve"> </w:t>
      </w:r>
      <w:r w:rsidR="001B05F3" w:rsidRPr="001B05F3">
        <w:rPr>
          <w:rFonts w:ascii="Times New Roman" w:hAnsi="Times New Roman" w:cs="Times New Roman"/>
          <w:i/>
          <w:sz w:val="24"/>
          <w:szCs w:val="24"/>
        </w:rPr>
        <w:t>Janvāra barikādes – tautas varonības apliecinājums</w:t>
      </w:r>
      <w:r w:rsidR="00994023">
        <w:rPr>
          <w:rFonts w:ascii="Times New Roman" w:hAnsi="Times New Roman" w:cs="Times New Roman"/>
          <w:i/>
          <w:sz w:val="24"/>
          <w:szCs w:val="24"/>
        </w:rPr>
        <w:t>.</w:t>
      </w:r>
    </w:p>
    <w:p w:rsidR="00176807" w:rsidRPr="00176807" w:rsidRDefault="00EA36E3" w:rsidP="00EA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6B1653">
        <w:rPr>
          <w:rFonts w:ascii="Times New Roman" w:hAnsi="Times New Roman" w:cs="Times New Roman"/>
          <w:sz w:val="24"/>
          <w:szCs w:val="24"/>
        </w:rPr>
        <w:t>Vēstnieks</w:t>
      </w:r>
      <w:r w:rsidR="006B1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27F">
        <w:rPr>
          <w:rFonts w:ascii="Times New Roman" w:hAnsi="Times New Roman" w:cs="Times New Roman"/>
          <w:b/>
          <w:sz w:val="24"/>
          <w:szCs w:val="24"/>
        </w:rPr>
        <w:t>Larš Pe</w:t>
      </w:r>
      <w:r w:rsidR="007C6317" w:rsidRPr="00FF0704">
        <w:rPr>
          <w:rFonts w:ascii="Times New Roman" w:hAnsi="Times New Roman" w:cs="Times New Roman"/>
          <w:b/>
          <w:sz w:val="24"/>
          <w:szCs w:val="24"/>
        </w:rPr>
        <w:t>ters Fredē</w:t>
      </w:r>
      <w:r w:rsidR="00176807" w:rsidRPr="00FF0704">
        <w:rPr>
          <w:rFonts w:ascii="Times New Roman" w:hAnsi="Times New Roman" w:cs="Times New Roman"/>
          <w:b/>
          <w:sz w:val="24"/>
          <w:szCs w:val="24"/>
        </w:rPr>
        <w:t xml:space="preserve">ns </w:t>
      </w:r>
      <w:r w:rsidR="00176807" w:rsidRPr="00FF0704">
        <w:rPr>
          <w:rFonts w:ascii="Times New Roman" w:hAnsi="Times New Roman" w:cs="Times New Roman"/>
          <w:sz w:val="24"/>
          <w:szCs w:val="24"/>
        </w:rPr>
        <w:t>(Zviedrija).</w:t>
      </w:r>
      <w:r w:rsidR="00176807" w:rsidRPr="00FF0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807" w:rsidRPr="00FF0704">
        <w:rPr>
          <w:rFonts w:ascii="Times New Roman" w:hAnsi="Times New Roman" w:cs="Times New Roman"/>
          <w:i/>
          <w:sz w:val="24"/>
          <w:szCs w:val="24"/>
        </w:rPr>
        <w:t>LTF un Baltijas neatkarības kustības: skats no Rietumiem.</w:t>
      </w:r>
    </w:p>
    <w:p w:rsidR="009E10A5" w:rsidRPr="001B05F3" w:rsidRDefault="00EA36E3" w:rsidP="00EA3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9E10A5" w:rsidRPr="001B05F3">
        <w:rPr>
          <w:rFonts w:ascii="Times New Roman" w:hAnsi="Times New Roman" w:cs="Times New Roman"/>
          <w:bCs/>
          <w:sz w:val="24"/>
          <w:szCs w:val="24"/>
        </w:rPr>
        <w:t xml:space="preserve">Tallinas arhīva direktors, </w:t>
      </w:r>
      <w:r w:rsidR="009A7691">
        <w:rPr>
          <w:rFonts w:ascii="Times New Roman" w:hAnsi="Times New Roman" w:cs="Times New Roman"/>
          <w:bCs/>
          <w:sz w:val="24"/>
          <w:szCs w:val="24"/>
        </w:rPr>
        <w:t>„</w:t>
      </w:r>
      <w:r w:rsidR="009E10A5" w:rsidRPr="001B05F3">
        <w:rPr>
          <w:rFonts w:ascii="Times New Roman" w:hAnsi="Times New Roman" w:cs="Times New Roman"/>
          <w:bCs/>
          <w:sz w:val="24"/>
          <w:szCs w:val="24"/>
        </w:rPr>
        <w:t>Rahvarinne</w:t>
      </w:r>
      <w:r w:rsidR="000D3EBB">
        <w:rPr>
          <w:rFonts w:ascii="Times New Roman" w:hAnsi="Times New Roman" w:cs="Times New Roman"/>
          <w:bCs/>
          <w:sz w:val="24"/>
          <w:szCs w:val="24"/>
        </w:rPr>
        <w:t>”</w:t>
      </w:r>
      <w:r w:rsidR="009E10A5" w:rsidRPr="001B05F3">
        <w:rPr>
          <w:rFonts w:ascii="Times New Roman" w:hAnsi="Times New Roman" w:cs="Times New Roman"/>
          <w:bCs/>
          <w:sz w:val="24"/>
          <w:szCs w:val="24"/>
        </w:rPr>
        <w:t xml:space="preserve"> muzeja vadītājs, vēsturnieks </w:t>
      </w:r>
      <w:r w:rsidR="007C6317">
        <w:rPr>
          <w:rFonts w:ascii="Times New Roman" w:hAnsi="Times New Roman" w:cs="Times New Roman"/>
          <w:b/>
          <w:bCs/>
          <w:sz w:val="24"/>
          <w:szCs w:val="24"/>
        </w:rPr>
        <w:t>Killo Arjak</w:t>
      </w:r>
      <w:r w:rsidR="009E10A5" w:rsidRPr="001B05F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E10A5" w:rsidRPr="001B05F3">
        <w:rPr>
          <w:rFonts w:ascii="Times New Roman" w:hAnsi="Times New Roman" w:cs="Times New Roman"/>
          <w:bCs/>
          <w:sz w:val="24"/>
          <w:szCs w:val="24"/>
        </w:rPr>
        <w:t xml:space="preserve"> (Igaunija). </w:t>
      </w:r>
      <w:r w:rsidR="009E10A5" w:rsidRPr="001B05F3">
        <w:rPr>
          <w:rFonts w:ascii="Times New Roman" w:hAnsi="Times New Roman" w:cs="Times New Roman"/>
          <w:bCs/>
          <w:i/>
          <w:sz w:val="24"/>
          <w:szCs w:val="24"/>
        </w:rPr>
        <w:t>Rahvarinne loma Igaunijas neatkarības atjaunošanā.</w:t>
      </w:r>
    </w:p>
    <w:p w:rsidR="009E10A5" w:rsidRPr="001B05F3" w:rsidRDefault="00EA36E3" w:rsidP="00EA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9E10A5" w:rsidRPr="001B05F3">
        <w:rPr>
          <w:rFonts w:ascii="Times New Roman" w:hAnsi="Times New Roman" w:cs="Times New Roman"/>
          <w:sz w:val="24"/>
          <w:szCs w:val="24"/>
        </w:rPr>
        <w:t xml:space="preserve">Vēsturnieks </w:t>
      </w:r>
      <w:r w:rsidR="009E10A5" w:rsidRPr="001B05F3">
        <w:rPr>
          <w:rFonts w:ascii="Times New Roman" w:hAnsi="Times New Roman" w:cs="Times New Roman"/>
          <w:b/>
          <w:bCs/>
          <w:sz w:val="24"/>
          <w:szCs w:val="24"/>
        </w:rPr>
        <w:t xml:space="preserve">Viļus Ivanausks </w:t>
      </w:r>
      <w:r w:rsidR="009E10A5" w:rsidRPr="001B05F3">
        <w:rPr>
          <w:rFonts w:ascii="Times New Roman" w:hAnsi="Times New Roman" w:cs="Times New Roman"/>
          <w:bCs/>
          <w:sz w:val="24"/>
          <w:szCs w:val="24"/>
        </w:rPr>
        <w:t xml:space="preserve">(Lietuva) TBC.  </w:t>
      </w:r>
      <w:r w:rsidR="009E10A5" w:rsidRPr="001B05F3">
        <w:rPr>
          <w:rFonts w:ascii="Times New Roman" w:hAnsi="Times New Roman" w:cs="Times New Roman"/>
          <w:i/>
          <w:sz w:val="24"/>
          <w:szCs w:val="24"/>
        </w:rPr>
        <w:t xml:space="preserve">Nodrošināt neatkarību, piedzīvot konkurenci un veidot nākotni: </w:t>
      </w:r>
      <w:r w:rsidR="009A7691">
        <w:rPr>
          <w:rFonts w:ascii="Times New Roman" w:hAnsi="Times New Roman" w:cs="Times New Roman"/>
          <w:i/>
          <w:sz w:val="24"/>
          <w:szCs w:val="24"/>
        </w:rPr>
        <w:t>„</w:t>
      </w:r>
      <w:r w:rsidR="009E10A5" w:rsidRPr="001B05F3">
        <w:rPr>
          <w:rFonts w:ascii="Times New Roman" w:hAnsi="Times New Roman" w:cs="Times New Roman"/>
          <w:i/>
          <w:sz w:val="24"/>
          <w:szCs w:val="24"/>
        </w:rPr>
        <w:t xml:space="preserve">Lietuvas Sajūdis” un Lietuva. </w:t>
      </w:r>
    </w:p>
    <w:p w:rsidR="00EA36E3" w:rsidRDefault="00EA36E3" w:rsidP="00EA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F38" w:rsidRPr="001B05F3" w:rsidRDefault="00221C29" w:rsidP="00EA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5F3">
        <w:rPr>
          <w:rFonts w:ascii="Times New Roman" w:hAnsi="Times New Roman" w:cs="Times New Roman"/>
          <w:sz w:val="24"/>
          <w:szCs w:val="24"/>
        </w:rPr>
        <w:t>14.</w:t>
      </w:r>
      <w:r w:rsidR="002E673E">
        <w:rPr>
          <w:rFonts w:ascii="Times New Roman" w:hAnsi="Times New Roman" w:cs="Times New Roman"/>
          <w:sz w:val="24"/>
          <w:szCs w:val="24"/>
        </w:rPr>
        <w:t>4</w:t>
      </w:r>
      <w:r w:rsidR="004C0AF7" w:rsidRPr="001B05F3">
        <w:rPr>
          <w:rFonts w:ascii="Times New Roman" w:hAnsi="Times New Roman" w:cs="Times New Roman"/>
          <w:sz w:val="24"/>
          <w:szCs w:val="24"/>
        </w:rPr>
        <w:t>0</w:t>
      </w:r>
      <w:r w:rsidR="00FB3723" w:rsidRPr="001B05F3">
        <w:rPr>
          <w:rFonts w:ascii="Times New Roman" w:hAnsi="Times New Roman" w:cs="Times New Roman"/>
          <w:sz w:val="24"/>
          <w:szCs w:val="24"/>
        </w:rPr>
        <w:t xml:space="preserve"> Konferences noslēguma vārdi</w:t>
      </w:r>
      <w:r w:rsidR="00EA36E3">
        <w:rPr>
          <w:rFonts w:ascii="Times New Roman" w:hAnsi="Times New Roman" w:cs="Times New Roman"/>
          <w:sz w:val="24"/>
          <w:szCs w:val="24"/>
        </w:rPr>
        <w:t>. Dainis Īvāns</w:t>
      </w:r>
    </w:p>
    <w:p w:rsidR="004C0AF7" w:rsidRPr="001B05F3" w:rsidRDefault="004C0AF7" w:rsidP="00EA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AF7" w:rsidRPr="001B05F3" w:rsidRDefault="002E673E" w:rsidP="00EA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</w:t>
      </w:r>
      <w:r w:rsidR="004C0AF7" w:rsidRPr="001B05F3">
        <w:rPr>
          <w:rFonts w:ascii="Times New Roman" w:hAnsi="Times New Roman" w:cs="Times New Roman"/>
          <w:sz w:val="24"/>
          <w:szCs w:val="24"/>
        </w:rPr>
        <w:t>0 – 16.00 Pusdienas</w:t>
      </w:r>
    </w:p>
    <w:p w:rsidR="004C0AF7" w:rsidRPr="001B05F3" w:rsidRDefault="004C0AF7" w:rsidP="00EA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51C" w:rsidRPr="00E07D47" w:rsidRDefault="004C0AF7" w:rsidP="00E07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5F3">
        <w:rPr>
          <w:rFonts w:ascii="Times New Roman" w:hAnsi="Times New Roman" w:cs="Times New Roman"/>
          <w:sz w:val="24"/>
          <w:szCs w:val="24"/>
        </w:rPr>
        <w:t>16.00 – 17.30 Koncerts</w:t>
      </w:r>
    </w:p>
    <w:sectPr w:rsidR="0011051C" w:rsidRPr="00E07D47" w:rsidSect="00E07D47">
      <w:pgSz w:w="11906" w:h="16838"/>
      <w:pgMar w:top="1134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38"/>
    <w:rsid w:val="00065941"/>
    <w:rsid w:val="0006710C"/>
    <w:rsid w:val="000926FB"/>
    <w:rsid w:val="000B1D06"/>
    <w:rsid w:val="000D3B70"/>
    <w:rsid w:val="000D3EBB"/>
    <w:rsid w:val="00106299"/>
    <w:rsid w:val="0011051C"/>
    <w:rsid w:val="00145503"/>
    <w:rsid w:val="00176807"/>
    <w:rsid w:val="00182EC7"/>
    <w:rsid w:val="0018416D"/>
    <w:rsid w:val="001B05F3"/>
    <w:rsid w:val="001F5D01"/>
    <w:rsid w:val="002111C9"/>
    <w:rsid w:val="00221C29"/>
    <w:rsid w:val="00261809"/>
    <w:rsid w:val="00285207"/>
    <w:rsid w:val="002B7298"/>
    <w:rsid w:val="002E0B64"/>
    <w:rsid w:val="002E673E"/>
    <w:rsid w:val="00334C43"/>
    <w:rsid w:val="003A3A5C"/>
    <w:rsid w:val="003E6E21"/>
    <w:rsid w:val="004809B5"/>
    <w:rsid w:val="004B200E"/>
    <w:rsid w:val="004C0AF7"/>
    <w:rsid w:val="004E24E0"/>
    <w:rsid w:val="0051193C"/>
    <w:rsid w:val="005E7935"/>
    <w:rsid w:val="00635171"/>
    <w:rsid w:val="0064029C"/>
    <w:rsid w:val="006B1653"/>
    <w:rsid w:val="007519E9"/>
    <w:rsid w:val="007C6317"/>
    <w:rsid w:val="007E02D9"/>
    <w:rsid w:val="00822261"/>
    <w:rsid w:val="00824C97"/>
    <w:rsid w:val="0085627F"/>
    <w:rsid w:val="00871376"/>
    <w:rsid w:val="00877110"/>
    <w:rsid w:val="008C3AEB"/>
    <w:rsid w:val="00994023"/>
    <w:rsid w:val="009A7691"/>
    <w:rsid w:val="009E10A5"/>
    <w:rsid w:val="00A54831"/>
    <w:rsid w:val="00A649CF"/>
    <w:rsid w:val="00AC12A9"/>
    <w:rsid w:val="00B37FDD"/>
    <w:rsid w:val="00BF5413"/>
    <w:rsid w:val="00BF69A1"/>
    <w:rsid w:val="00C41F38"/>
    <w:rsid w:val="00C44989"/>
    <w:rsid w:val="00C6182A"/>
    <w:rsid w:val="00DD23B3"/>
    <w:rsid w:val="00DF610E"/>
    <w:rsid w:val="00E07D47"/>
    <w:rsid w:val="00E7309B"/>
    <w:rsid w:val="00E95C10"/>
    <w:rsid w:val="00EA36E3"/>
    <w:rsid w:val="00F2618B"/>
    <w:rsid w:val="00F57CAF"/>
    <w:rsid w:val="00FA3CFA"/>
    <w:rsid w:val="00FB3723"/>
    <w:rsid w:val="00FD61AD"/>
    <w:rsid w:val="00F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CFB11-F68E-46D7-B9A0-47727F30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41F3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11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1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D40D-5657-4F79-B690-005D06E5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padotības iestādes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SANITA</cp:lastModifiedBy>
  <cp:revision>2</cp:revision>
  <cp:lastPrinted>2018-09-07T13:31:00Z</cp:lastPrinted>
  <dcterms:created xsi:type="dcterms:W3CDTF">2018-09-11T11:35:00Z</dcterms:created>
  <dcterms:modified xsi:type="dcterms:W3CDTF">2018-09-11T11:35:00Z</dcterms:modified>
</cp:coreProperties>
</file>