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09" w:rsidRDefault="00057709" w:rsidP="00057709">
      <w:pPr>
        <w:tabs>
          <w:tab w:val="decimal" w:pos="288"/>
          <w:tab w:val="decimal" w:pos="360"/>
        </w:tabs>
        <w:jc w:val="right"/>
        <w:rPr>
          <w:rFonts w:ascii="Times New Roman" w:hAnsi="Times New Roman"/>
          <w:b/>
          <w:bCs/>
          <w:color w:val="252F3B"/>
          <w:spacing w:val="-9"/>
          <w:w w:val="105"/>
          <w:sz w:val="24"/>
          <w:lang w:val="lv-LV"/>
        </w:rPr>
      </w:pPr>
      <w:r>
        <w:rPr>
          <w:rFonts w:ascii="Times New Roman" w:hAnsi="Times New Roman"/>
          <w:b/>
          <w:bCs/>
          <w:color w:val="252F3B"/>
          <w:spacing w:val="-9"/>
          <w:w w:val="105"/>
          <w:sz w:val="24"/>
          <w:lang w:val="lv-LV"/>
        </w:rPr>
        <w:t>Pielikums</w:t>
      </w:r>
    </w:p>
    <w:p w:rsidR="00057709" w:rsidRDefault="00057709" w:rsidP="00057709">
      <w:pPr>
        <w:tabs>
          <w:tab w:val="decimal" w:pos="288"/>
          <w:tab w:val="decimal" w:pos="360"/>
        </w:tabs>
        <w:jc w:val="right"/>
        <w:rPr>
          <w:rFonts w:ascii="Times New Roman" w:hAnsi="Times New Roman"/>
          <w:bCs/>
          <w:color w:val="252F3B"/>
          <w:spacing w:val="-9"/>
          <w:w w:val="105"/>
          <w:lang w:val="lv-LV"/>
        </w:rPr>
      </w:pPr>
      <w:r>
        <w:rPr>
          <w:rFonts w:ascii="Times New Roman" w:hAnsi="Times New Roman"/>
          <w:bCs/>
          <w:color w:val="252F3B"/>
          <w:spacing w:val="-9"/>
          <w:w w:val="105"/>
          <w:lang w:val="lv-LV"/>
        </w:rPr>
        <w:t>Iekšējās trauksmes celšanas noteikumiem</w:t>
      </w:r>
    </w:p>
    <w:p w:rsidR="00057709" w:rsidRDefault="00057709" w:rsidP="00057709">
      <w:pPr>
        <w:tabs>
          <w:tab w:val="decimal" w:pos="288"/>
          <w:tab w:val="decimal" w:pos="360"/>
        </w:tabs>
        <w:jc w:val="right"/>
        <w:rPr>
          <w:rFonts w:ascii="Times New Roman" w:hAnsi="Times New Roman"/>
          <w:bCs/>
          <w:color w:val="252F3B"/>
          <w:spacing w:val="-9"/>
          <w:w w:val="105"/>
          <w:lang w:val="lv-LV"/>
        </w:rPr>
      </w:pPr>
      <w:r>
        <w:rPr>
          <w:rFonts w:ascii="Times New Roman" w:hAnsi="Times New Roman"/>
          <w:bCs/>
          <w:color w:val="252F3B"/>
          <w:spacing w:val="-9"/>
          <w:w w:val="105"/>
          <w:lang w:val="lv-LV"/>
        </w:rPr>
        <w:t>Dagdas novada pašvaldībā</w:t>
      </w:r>
    </w:p>
    <w:p w:rsidR="00057709" w:rsidRDefault="00057709" w:rsidP="00057709">
      <w:pPr>
        <w:spacing w:after="60"/>
        <w:ind w:left="5954" w:right="142"/>
        <w:jc w:val="both"/>
        <w:rPr>
          <w:rFonts w:ascii="Times New Roman" w:hAnsi="Times New Roman"/>
          <w:b/>
          <w:spacing w:val="-2"/>
          <w:sz w:val="23"/>
          <w:lang w:val="lv-LV"/>
        </w:rPr>
      </w:pPr>
    </w:p>
    <w:p w:rsidR="00057709" w:rsidRDefault="00057709" w:rsidP="003B1986">
      <w:pPr>
        <w:spacing w:after="60"/>
        <w:ind w:left="5670" w:right="142"/>
        <w:rPr>
          <w:rFonts w:ascii="Times New Roman" w:hAnsi="Times New Roman"/>
          <w:b/>
          <w:spacing w:val="-2"/>
          <w:sz w:val="26"/>
          <w:szCs w:val="26"/>
          <w:lang w:val="lv-LV"/>
        </w:rPr>
      </w:pPr>
      <w:r>
        <w:rPr>
          <w:rFonts w:ascii="Times New Roman" w:hAnsi="Times New Roman"/>
          <w:b/>
          <w:spacing w:val="-2"/>
          <w:sz w:val="26"/>
          <w:szCs w:val="26"/>
          <w:lang w:val="lv-LV"/>
        </w:rPr>
        <w:t xml:space="preserve">Dagdas novada pašvaldībai </w:t>
      </w:r>
    </w:p>
    <w:p w:rsidR="00057709" w:rsidRDefault="00057709" w:rsidP="003B1986">
      <w:pPr>
        <w:spacing w:after="60"/>
        <w:ind w:left="5670" w:right="142"/>
        <w:jc w:val="both"/>
        <w:rPr>
          <w:rFonts w:ascii="Times New Roman" w:hAnsi="Times New Roman"/>
          <w:spacing w:val="-7"/>
          <w:w w:val="105"/>
          <w:sz w:val="24"/>
          <w:lang w:val="lv-LV"/>
        </w:rPr>
      </w:pPr>
      <w:r>
        <w:rPr>
          <w:rFonts w:ascii="Times New Roman" w:hAnsi="Times New Roman"/>
          <w:spacing w:val="-7"/>
          <w:w w:val="105"/>
          <w:sz w:val="24"/>
          <w:lang w:val="lv-LV"/>
        </w:rPr>
        <w:t xml:space="preserve">Alejas ielā 4, Dagdā, </w:t>
      </w:r>
    </w:p>
    <w:p w:rsidR="00057709" w:rsidRDefault="00057709" w:rsidP="003B1986">
      <w:pPr>
        <w:spacing w:after="60"/>
        <w:ind w:left="5670" w:right="142"/>
        <w:jc w:val="both"/>
        <w:rPr>
          <w:rFonts w:ascii="Times New Roman" w:hAnsi="Times New Roman"/>
          <w:spacing w:val="-7"/>
          <w:w w:val="105"/>
          <w:sz w:val="24"/>
          <w:lang w:val="lv-LV"/>
        </w:rPr>
      </w:pPr>
      <w:r>
        <w:rPr>
          <w:rFonts w:ascii="Times New Roman" w:hAnsi="Times New Roman"/>
          <w:spacing w:val="-7"/>
          <w:w w:val="105"/>
          <w:sz w:val="24"/>
          <w:lang w:val="lv-LV"/>
        </w:rPr>
        <w:t>Dagdas nov., LV-5674</w:t>
      </w:r>
    </w:p>
    <w:p w:rsidR="00057709" w:rsidRDefault="00057709" w:rsidP="003B1986">
      <w:pPr>
        <w:spacing w:after="60"/>
        <w:ind w:left="5670" w:right="142"/>
        <w:jc w:val="both"/>
        <w:rPr>
          <w:rFonts w:ascii="Times New Roman" w:hAnsi="Times New Roman"/>
          <w:b/>
          <w:spacing w:val="-2"/>
          <w:sz w:val="23"/>
          <w:lang w:val="lv-LV"/>
        </w:rPr>
      </w:pPr>
      <w:r>
        <w:rPr>
          <w:rFonts w:ascii="Times New Roman" w:hAnsi="Times New Roman"/>
          <w:spacing w:val="-7"/>
          <w:w w:val="105"/>
          <w:sz w:val="24"/>
          <w:lang w:val="lv-LV"/>
        </w:rPr>
        <w:t>dome@dagda.lv</w:t>
      </w:r>
    </w:p>
    <w:p w:rsidR="00057709" w:rsidRDefault="00057709" w:rsidP="00057709">
      <w:pPr>
        <w:pStyle w:val="Virsraksts2"/>
        <w:spacing w:before="480" w:after="240"/>
        <w:jc w:val="center"/>
        <w:rPr>
          <w:lang w:eastAsia="lv-LV"/>
        </w:rPr>
      </w:pPr>
      <w:r>
        <w:rPr>
          <w:lang w:eastAsia="lv-LV"/>
        </w:rPr>
        <w:t>Trauksmes cēlāja ziņojuma veidlapa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3207"/>
        <w:gridCol w:w="6080"/>
      </w:tblGrid>
      <w:tr w:rsidR="00057709" w:rsidTr="00057709"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7709" w:rsidRDefault="00057709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TRAUKSMES CĒLĀJS</w:t>
            </w:r>
          </w:p>
        </w:tc>
      </w:tr>
      <w:tr w:rsidR="00057709" w:rsidTr="00057709">
        <w:trPr>
          <w:trHeight w:val="53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vārds, uzvārds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57709" w:rsidTr="00057709">
        <w:trPr>
          <w:trHeight w:val="55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dzīvesvietas adrese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57709" w:rsidTr="000577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kontaktinformācija saziņai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lv-LV" w:eastAsia="lv-LV"/>
              </w:rPr>
              <w:t>(tālruņa numurs vai e-pasta adrese)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057709" w:rsidRDefault="00057709" w:rsidP="00057709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9287"/>
      </w:tblGrid>
      <w:tr w:rsidR="00057709" w:rsidTr="00057709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7709" w:rsidRDefault="00057709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IESPĒJAMĀ PĀRKĀPUMA APRAKSTS</w:t>
            </w:r>
          </w:p>
        </w:tc>
      </w:tr>
      <w:tr w:rsidR="00057709" w:rsidTr="00057709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09" w:rsidRDefault="00057709">
            <w:pPr>
              <w:spacing w:line="276" w:lineRule="atLeast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(norādot konkrētus faktus vai apstākļus; iespējamā pārkāpuma novērošanas vietu un datumu; iesaistītās personas šā pārkāpuma izdarīšanā, to amatus; pierādījumus; kāds ir iespējamais kaitējums sabiedrības interesēm)</w:t>
            </w:r>
          </w:p>
        </w:tc>
      </w:tr>
      <w:tr w:rsidR="00057709" w:rsidTr="00057709">
        <w:trPr>
          <w:trHeight w:val="848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3B1986" w:rsidRDefault="003B1986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bookmarkStart w:id="0" w:name="_GoBack"/>
            <w:bookmarkEnd w:id="0"/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057709" w:rsidRDefault="00057709" w:rsidP="00057709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9287"/>
      </w:tblGrid>
      <w:tr w:rsidR="00057709" w:rsidTr="00057709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7709" w:rsidRDefault="00057709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INFORMĀCIJAS GŪŠANAS VEIDS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(atzīmējot atbilstošo)</w:t>
            </w:r>
          </w:p>
        </w:tc>
      </w:tr>
      <w:tr w:rsidR="00057709" w:rsidTr="00057709">
        <w:trPr>
          <w:trHeight w:val="1108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09" w:rsidRDefault="00057709">
            <w:pPr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40"/>
                <w:szCs w:val="24"/>
                <w:lang w:val="lv-LV" w:eastAsia="lv-LV"/>
              </w:rPr>
              <w:t>□</w:t>
            </w:r>
            <w:r>
              <w:rPr>
                <w:rFonts w:ascii="Times New Roman" w:hAnsi="Times New Roman"/>
                <w:bCs/>
                <w:sz w:val="48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veicot noteikta darba, tostarp brīvprātīgā darba, profesionālos vai amata pienākumus Pašvaldībā;</w:t>
            </w:r>
          </w:p>
          <w:p w:rsidR="00057709" w:rsidRDefault="00057709">
            <w:pPr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40"/>
                <w:szCs w:val="24"/>
                <w:lang w:val="lv-LV" w:eastAsia="lv-LV"/>
              </w:rPr>
              <w:t>□</w:t>
            </w:r>
            <w:r>
              <w:rPr>
                <w:rFonts w:ascii="Times New Roman" w:hAnsi="Times New Roman"/>
                <w:bCs/>
                <w:sz w:val="48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sniedzot Pašvaldībai pakalpojumus;</w:t>
            </w:r>
          </w:p>
        </w:tc>
      </w:tr>
    </w:tbl>
    <w:p w:rsidR="00057709" w:rsidRDefault="00057709" w:rsidP="00057709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9287"/>
      </w:tblGrid>
      <w:tr w:rsidR="00057709" w:rsidTr="00057709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7709" w:rsidRDefault="00057709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lastRenderedPageBreak/>
              <w:t>INFORMĀCIJA PAR IESPĒJAMĀ PĀRKĀPUMA ZIŅOŠANU IEPRIEKŠ</w:t>
            </w:r>
          </w:p>
        </w:tc>
      </w:tr>
      <w:tr w:rsidR="00057709" w:rsidTr="00057709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(ja par pārkāpumu jau tika ziņots iepriekš, norādīt ziņošanas veidu, datumu, ziņojuma saņēmēja vārdu, uzvārdu, amatu, pievienojot atbildi, ja tāda ir saņemta)</w:t>
            </w:r>
          </w:p>
        </w:tc>
      </w:tr>
      <w:tr w:rsidR="00057709" w:rsidTr="00057709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:rsidR="00057709" w:rsidRDefault="00057709" w:rsidP="00057709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9287"/>
      </w:tblGrid>
      <w:tr w:rsidR="00057709" w:rsidTr="00057709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7709" w:rsidRDefault="00057709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PIELIKUMĀ:</w:t>
            </w:r>
          </w:p>
        </w:tc>
      </w:tr>
      <w:tr w:rsidR="00057709" w:rsidTr="00057709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</w:t>
            </w: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</w:t>
            </w: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</w:t>
            </w:r>
          </w:p>
          <w:p w:rsidR="00057709" w:rsidRDefault="00057709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(..)</w:t>
            </w:r>
          </w:p>
        </w:tc>
      </w:tr>
    </w:tbl>
    <w:p w:rsidR="00057709" w:rsidRDefault="00057709" w:rsidP="00057709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</w:p>
    <w:p w:rsidR="00057709" w:rsidRDefault="00057709" w:rsidP="0005770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 xml:space="preserve">Ja mans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ziņojums netiek atzīts par trauksmes cēlēja ziņojumu:</w:t>
      </w:r>
    </w:p>
    <w:tbl>
      <w:tblPr>
        <w:tblStyle w:val="Reatabula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057709" w:rsidTr="00057709">
        <w:tc>
          <w:tcPr>
            <w:tcW w:w="8505" w:type="dxa"/>
            <w:hideMark/>
          </w:tcPr>
          <w:p w:rsidR="00057709" w:rsidRDefault="00057709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piekrītu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, ka manu ziņojumu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turpmāk izskata kā fiziskās personas iesniegumu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(tas nozīmē, vispārīgā kārtībā un man nav paredzētas aizsardzības garantijas)</w:t>
            </w:r>
          </w:p>
        </w:tc>
        <w:tc>
          <w:tcPr>
            <w:tcW w:w="1134" w:type="dxa"/>
            <w:hideMark/>
          </w:tcPr>
          <w:p w:rsidR="00057709" w:rsidRDefault="0005770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ar-S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ar-S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ar-S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ar-SA"/>
              </w:rPr>
              <w:fldChar w:fldCharType="end"/>
            </w:r>
          </w:p>
        </w:tc>
      </w:tr>
      <w:tr w:rsidR="00057709" w:rsidTr="00057709">
        <w:tc>
          <w:tcPr>
            <w:tcW w:w="8505" w:type="dxa"/>
            <w:hideMark/>
          </w:tcPr>
          <w:p w:rsidR="00057709" w:rsidRDefault="0005770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2)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nepiekrītu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, ka manu ziņojumu turpmāk skata kā fiziskās personas iesniegumu  </w:t>
            </w:r>
          </w:p>
        </w:tc>
        <w:tc>
          <w:tcPr>
            <w:tcW w:w="1134" w:type="dxa"/>
            <w:hideMark/>
          </w:tcPr>
          <w:p w:rsidR="00057709" w:rsidRDefault="0005770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ar-S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ar-S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ar-SA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ar-SA"/>
              </w:rPr>
              <w:fldChar w:fldCharType="end"/>
            </w:r>
          </w:p>
        </w:tc>
      </w:tr>
    </w:tbl>
    <w:p w:rsidR="00057709" w:rsidRDefault="00057709" w:rsidP="00057709">
      <w:pPr>
        <w:shd w:val="clear" w:color="auto" w:fill="FFFFFF"/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>Iesniedzot trauksmes cēlēja ziņojumu, es*:</w:t>
      </w:r>
    </w:p>
    <w:p w:rsidR="00057709" w:rsidRDefault="00057709" w:rsidP="00057709">
      <w:pPr>
        <w:pStyle w:val="Sarakstarindkopa"/>
        <w:numPr>
          <w:ilvl w:val="0"/>
          <w:numId w:val="1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piekrītu manu personas datu apstrādei (ziņojuma reģistrācijai, norādīto ziņu pārbaudei un atkārtotai saziņai ar mani);</w:t>
      </w:r>
    </w:p>
    <w:p w:rsidR="00057709" w:rsidRDefault="00057709" w:rsidP="00057709">
      <w:pPr>
        <w:pStyle w:val="Sarakstarindkopa"/>
        <w:numPr>
          <w:ilvl w:val="0"/>
          <w:numId w:val="1"/>
        </w:numPr>
        <w:shd w:val="clear" w:color="auto" w:fill="FFFFFF"/>
        <w:spacing w:after="16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apliecinu, ka ziņojumā norādīto informāciju uzskatu par patiesu;</w:t>
      </w:r>
    </w:p>
    <w:p w:rsidR="00057709" w:rsidRDefault="00057709" w:rsidP="00057709">
      <w:pPr>
        <w:pStyle w:val="Sarakstarindkopa"/>
        <w:numPr>
          <w:ilvl w:val="0"/>
          <w:numId w:val="1"/>
        </w:numPr>
        <w:shd w:val="clear" w:color="auto" w:fill="FFFFFF"/>
        <w:spacing w:after="16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apzinos, ka par apzināti nepatiesu ziņu sniegšanu mani var saukt pie normatīvajos aktos noteiktās atbildības.</w:t>
      </w:r>
    </w:p>
    <w:p w:rsidR="00057709" w:rsidRDefault="00057709" w:rsidP="00057709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 w:eastAsia="lv-LV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Apliecinu, ka esmu iepazinies ar Dagdas novada pašvaldības personas datu apstrādes politiku (</w:t>
      </w:r>
      <w:hyperlink r:id="rId6" w:history="1">
        <w:r>
          <w:rPr>
            <w:rStyle w:val="Hipersaite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lv-LV"/>
          </w:rPr>
          <w:t>http://www.dagda.lv/uploads/media/Privatuma_politika.pdf</w:t>
        </w:r>
      </w:hyperlink>
      <w:r>
        <w:rPr>
          <w:rFonts w:ascii="Times New Roman" w:hAnsi="Times New Roman" w:cs="Times New Roman"/>
          <w:i/>
          <w:sz w:val="24"/>
          <w:szCs w:val="24"/>
          <w:lang w:val="lv-LV"/>
        </w:rPr>
        <w:t>) un esmu informēts, ka saistībā ar manu iesniegto ziņojumu tiks apstrādāti mani personas dati.</w:t>
      </w:r>
    </w:p>
    <w:p w:rsidR="00057709" w:rsidRDefault="00057709" w:rsidP="00057709">
      <w:pPr>
        <w:jc w:val="both"/>
        <w:rPr>
          <w:rFonts w:ascii="Times New Roman" w:hAnsi="Times New Roman" w:cs="Times New Roman"/>
          <w:i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Apstrādes mērķis – trauksmes cēlēja ziņojuma apstrāde, tiesiskais pamats – juridisks pienākums. Apstrādes pārzinis: Dagdas novada pašvaldība. </w:t>
      </w:r>
    </w:p>
    <w:p w:rsidR="00057709" w:rsidRDefault="00057709" w:rsidP="00057709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057709" w:rsidRDefault="00057709" w:rsidP="0005770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057709" w:rsidRDefault="00057709" w:rsidP="0005770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___./____./______                                       </w:t>
      </w:r>
    </w:p>
    <w:p w:rsidR="00057709" w:rsidRDefault="00057709" w:rsidP="0005770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057709" w:rsidRDefault="00057709" w:rsidP="0005770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057709" w:rsidRDefault="00057709" w:rsidP="000577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Ziņojuma iesniedzējs:     ____________________________ </w:t>
      </w:r>
    </w:p>
    <w:p w:rsidR="00057709" w:rsidRDefault="00057709" w:rsidP="00057709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i/>
          <w:sz w:val="20"/>
          <w:szCs w:val="20"/>
          <w:lang w:val="lv-LV"/>
        </w:rPr>
        <w:t xml:space="preserve">                                                          (vārds, uzvārds, paraksts)</w:t>
      </w:r>
    </w:p>
    <w:p w:rsidR="00057709" w:rsidRDefault="00057709" w:rsidP="00057709">
      <w:pPr>
        <w:rPr>
          <w:rFonts w:ascii="Times New Roman" w:hAnsi="Times New Roman" w:cs="Times New Roman"/>
          <w:i/>
          <w:sz w:val="24"/>
          <w:szCs w:val="24"/>
          <w:lang w:val="lv-LV" w:eastAsia="lv-LV"/>
        </w:rPr>
      </w:pPr>
    </w:p>
    <w:p w:rsidR="00057709" w:rsidRDefault="00057709" w:rsidP="00057709">
      <w:pPr>
        <w:rPr>
          <w:rFonts w:ascii="Times New Roman" w:hAnsi="Times New Roman" w:cs="Times New Roman"/>
          <w:i/>
          <w:sz w:val="24"/>
          <w:szCs w:val="24"/>
          <w:lang w:val="lv-LV" w:eastAsia="lv-LV"/>
        </w:rPr>
      </w:pPr>
    </w:p>
    <w:p w:rsidR="00057709" w:rsidRDefault="00057709" w:rsidP="00057709">
      <w:pPr>
        <w:rPr>
          <w:rFonts w:ascii="Times New Roman" w:hAnsi="Times New Roman" w:cs="Times New Roman"/>
          <w:i/>
          <w:sz w:val="24"/>
          <w:szCs w:val="24"/>
          <w:lang w:val="lv-LV" w:eastAsia="lv-LV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145"/>
        <w:gridCol w:w="5142"/>
      </w:tblGrid>
      <w:tr w:rsidR="00057709" w:rsidTr="000577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7709" w:rsidRDefault="00057709">
            <w:pPr>
              <w:spacing w:before="120" w:after="120"/>
              <w:rPr>
                <w:rFonts w:ascii="Times New Roman" w:hAnsi="Times New Roman" w:cs="Times New Roman"/>
                <w:b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lang w:val="lv-LV" w:eastAsia="lv-LV"/>
              </w:rPr>
              <w:t>ATBILDĪGĀ PERSONA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9" w:rsidRDefault="00057709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057709" w:rsidTr="000577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7709" w:rsidRDefault="00057709">
            <w:pPr>
              <w:spacing w:before="120" w:after="120"/>
              <w:rPr>
                <w:rFonts w:ascii="Times New Roman" w:hAnsi="Times New Roman" w:cs="Times New Roman"/>
                <w:b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lang w:val="lv-LV" w:eastAsia="lv-LV"/>
              </w:rPr>
              <w:t>REĢISTRĀCIJAS DATUMS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9" w:rsidRDefault="00057709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057709" w:rsidTr="000577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7709" w:rsidRDefault="00057709">
            <w:pPr>
              <w:spacing w:before="120" w:after="120"/>
              <w:rPr>
                <w:rFonts w:ascii="Times New Roman" w:hAnsi="Times New Roman" w:cs="Times New Roman"/>
                <w:b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lang w:val="lv-LV" w:eastAsia="lv-LV"/>
              </w:rPr>
              <w:t>REĢISTRĀCIJAS NUMURS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09" w:rsidRDefault="00057709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057709" w:rsidRDefault="00057709" w:rsidP="00057709">
      <w:pPr>
        <w:spacing w:after="60"/>
        <w:ind w:right="142"/>
        <w:jc w:val="both"/>
        <w:rPr>
          <w:rFonts w:ascii="Times New Roman" w:hAnsi="Times New Roman"/>
          <w:b/>
          <w:spacing w:val="-2"/>
          <w:sz w:val="23"/>
          <w:lang w:val="lv-LV"/>
        </w:rPr>
      </w:pPr>
    </w:p>
    <w:p w:rsidR="008762D5" w:rsidRPr="00057709" w:rsidRDefault="008762D5">
      <w:pPr>
        <w:rPr>
          <w:rFonts w:ascii="Times New Roman" w:hAnsi="Times New Roman" w:cs="Times New Roman"/>
          <w:sz w:val="24"/>
          <w:szCs w:val="24"/>
        </w:rPr>
      </w:pPr>
    </w:p>
    <w:sectPr w:rsidR="008762D5" w:rsidRPr="00057709" w:rsidSect="000577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61FA"/>
    <w:multiLevelType w:val="hybridMultilevel"/>
    <w:tmpl w:val="E1D692E8"/>
    <w:lvl w:ilvl="0" w:tplc="072200A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12"/>
    <w:rsid w:val="00057709"/>
    <w:rsid w:val="003B1986"/>
    <w:rsid w:val="008762D5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57709"/>
    <w:pPr>
      <w:spacing w:after="0" w:line="240" w:lineRule="auto"/>
    </w:pPr>
    <w:rPr>
      <w:lang w:val="en-US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057709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semiHidden/>
    <w:rsid w:val="000577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057709"/>
    <w:pPr>
      <w:ind w:left="720"/>
      <w:contextualSpacing/>
    </w:pPr>
  </w:style>
  <w:style w:type="table" w:styleId="Reatabula">
    <w:name w:val="Table Grid"/>
    <w:basedOn w:val="Parastatabula"/>
    <w:uiPriority w:val="39"/>
    <w:rsid w:val="0005770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057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57709"/>
    <w:pPr>
      <w:spacing w:after="0" w:line="240" w:lineRule="auto"/>
    </w:pPr>
    <w:rPr>
      <w:lang w:val="en-US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057709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semiHidden/>
    <w:rsid w:val="000577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057709"/>
    <w:pPr>
      <w:ind w:left="720"/>
      <w:contextualSpacing/>
    </w:pPr>
  </w:style>
  <w:style w:type="table" w:styleId="Reatabula">
    <w:name w:val="Table Grid"/>
    <w:basedOn w:val="Parastatabula"/>
    <w:uiPriority w:val="39"/>
    <w:rsid w:val="0005770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057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ugavpils.lv/privatuma-poli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cp:lastPrinted>2020-01-07T12:06:00Z</cp:lastPrinted>
  <dcterms:created xsi:type="dcterms:W3CDTF">2020-01-07T12:00:00Z</dcterms:created>
  <dcterms:modified xsi:type="dcterms:W3CDTF">2020-01-07T12:06:00Z</dcterms:modified>
</cp:coreProperties>
</file>